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519" w:rsidRDefault="00B820C9" w:rsidP="008F6F6C">
      <w:pPr>
        <w:pStyle w:val="Kop1"/>
        <w:jc w:val="center"/>
      </w:pPr>
      <w:bookmarkStart w:id="0" w:name="_GoBack"/>
      <w:bookmarkEnd w:id="0"/>
      <w:r>
        <w:t>Rekenen bij zorg en welzijn</w:t>
      </w:r>
    </w:p>
    <w:p w:rsidR="00B820C9" w:rsidRDefault="00B820C9" w:rsidP="008F6F6C">
      <w:pPr>
        <w:pStyle w:val="Kop1"/>
        <w:jc w:val="center"/>
      </w:pPr>
      <w:r>
        <w:t>Begroting maken voor een activiteit</w:t>
      </w:r>
    </w:p>
    <w:p w:rsidR="008F6F6C" w:rsidRPr="008F6F6C" w:rsidRDefault="008F6F6C" w:rsidP="008F6F6C"/>
    <w:p w:rsidR="00B820C9" w:rsidRDefault="00B820C9">
      <w:r>
        <w:t xml:space="preserve">Het organiseren van een activiteit kost vaak geld. Je moet bijvoorbeeld materialen aanschaffen of drinken en eten kopen. Als je activiteit organiseert, maak je van tevoren een begroting. </w:t>
      </w:r>
    </w:p>
    <w:p w:rsidR="00B820C9" w:rsidRPr="00B820C9" w:rsidRDefault="00B820C9">
      <w:pPr>
        <w:rPr>
          <w:i/>
        </w:rPr>
      </w:pPr>
      <w:r w:rsidRPr="00B820C9">
        <w:rPr>
          <w:i/>
        </w:rPr>
        <w:t xml:space="preserve">Een begroting is een overzicht waarin de verwachte ontvangsten en uitgave staan. </w:t>
      </w:r>
    </w:p>
    <w:p w:rsidR="00B820C9" w:rsidRDefault="00B820C9">
      <w:r>
        <w:t>Soms wordt er geld gevraagd van de bezoekers of deelnemers van de activiteit. Dat geld gebruikt de organisatie om dingen te betalen die nodig zijn voor de activiteit.</w:t>
      </w:r>
    </w:p>
    <w:p w:rsidR="00B820C9" w:rsidRDefault="00B820C9">
      <w:pPr>
        <w:rPr>
          <w:i/>
        </w:rPr>
      </w:pPr>
      <w:r w:rsidRPr="00B820C9">
        <w:rPr>
          <w:i/>
        </w:rPr>
        <w:t xml:space="preserve">Als er een bepaald bedrag beschikbaar is om de activiteit te organiseren, heet dat een budget. </w:t>
      </w:r>
    </w:p>
    <w:p w:rsidR="00B820C9" w:rsidRDefault="00B820C9">
      <w:r>
        <w:t xml:space="preserve">Met dat bedrag moet je alles zien te regelen. </w:t>
      </w:r>
    </w:p>
    <w:p w:rsidR="00B820C9" w:rsidRDefault="00B820C9">
      <w:r>
        <w:t xml:space="preserve">Door alle uitgaven goed op een rijtje te zetten krijg je duidelijk beeld van het bedrag wat je nodig hebt. Mocht je niet helemaal uitkomen met het beschikbare geld, overleg dan met de opdrachtgever of het budget omhoog kan of  ga op zoek naar andere mogelijkheden om de ontvangsten te vergroten. </w:t>
      </w:r>
    </w:p>
    <w:p w:rsidR="00B820C9" w:rsidRDefault="00B820C9">
      <w:r>
        <w:t>Voorbeeld:</w:t>
      </w:r>
    </w:p>
    <w:p w:rsidR="00B820C9" w:rsidRDefault="00B820C9">
      <w:r>
        <w:t xml:space="preserve">Je wordt door het buurtcentrum gevraagd om voor 60 kinderen een knutselmiddag te organiseren. Van het buurtcentrum krijg je een budget van €100,-. Je hebt een lijst van benodigde knutselspullen gemaakt en komt uit op €125,-. Met het budget kom je tekort. Je gaat naar de speelgoedwinkel in de buurt en legt jouw probleem voor. De eigenaar van de speelgoedwinkel wil wel meedenken. Hij sponsort €25,-, in ruil hiervoor moet je in de ruimte waar geknutseld wordt 2 grote posters van de speelgoedwinkel ophangen. </w:t>
      </w:r>
    </w:p>
    <w:p w:rsidR="00B820C9" w:rsidRDefault="00B820C9">
      <w:r>
        <w:t xml:space="preserve">Budget </w:t>
      </w:r>
      <w:r>
        <w:tab/>
      </w:r>
      <w:r>
        <w:tab/>
      </w:r>
      <w:r>
        <w:tab/>
        <w:t>€100,-</w:t>
      </w:r>
    </w:p>
    <w:p w:rsidR="00B820C9" w:rsidRDefault="00B820C9">
      <w:pPr>
        <w:pBdr>
          <w:bottom w:val="single" w:sz="12" w:space="1" w:color="auto"/>
        </w:pBdr>
      </w:pPr>
      <w:r>
        <w:t>Sponsor</w:t>
      </w:r>
      <w:r>
        <w:tab/>
      </w:r>
      <w:r>
        <w:tab/>
        <w:t>€25,-</w:t>
      </w:r>
    </w:p>
    <w:p w:rsidR="00B820C9" w:rsidRDefault="00B820C9">
      <w:r>
        <w:t>Totale ontvangsten</w:t>
      </w:r>
      <w:r>
        <w:tab/>
        <w:t>€125,-</w:t>
      </w:r>
    </w:p>
    <w:p w:rsidR="00B820C9" w:rsidRDefault="00B820C9">
      <w:pPr>
        <w:pBdr>
          <w:bottom w:val="single" w:sz="12" w:space="1" w:color="auto"/>
        </w:pBdr>
      </w:pPr>
      <w:r>
        <w:t>Totale uitgaven</w:t>
      </w:r>
      <w:r>
        <w:tab/>
      </w:r>
      <w:r>
        <w:tab/>
        <w:t>€125,-</w:t>
      </w:r>
    </w:p>
    <w:p w:rsidR="00B820C9" w:rsidRDefault="00B820C9">
      <w:r>
        <w:t>Overschot / tekort</w:t>
      </w:r>
      <w:r>
        <w:tab/>
        <w:t xml:space="preserve">  0</w:t>
      </w:r>
    </w:p>
    <w:p w:rsidR="00775E85" w:rsidRDefault="00775E85">
      <w:pPr>
        <w:rPr>
          <w:rFonts w:asciiTheme="majorHAnsi" w:eastAsiaTheme="majorEastAsia" w:hAnsiTheme="majorHAnsi" w:cstheme="majorBidi"/>
          <w:color w:val="2E74B5" w:themeColor="accent1" w:themeShade="BF"/>
          <w:sz w:val="32"/>
          <w:szCs w:val="32"/>
        </w:rPr>
      </w:pPr>
      <w:r>
        <w:br w:type="page"/>
      </w:r>
    </w:p>
    <w:p w:rsidR="00473393" w:rsidRDefault="00473393" w:rsidP="008F6F6C">
      <w:pPr>
        <w:pStyle w:val="Kop1"/>
      </w:pPr>
      <w:r>
        <w:lastRenderedPageBreak/>
        <w:t>Opdracht 1</w:t>
      </w:r>
    </w:p>
    <w:p w:rsidR="00473393" w:rsidRDefault="00473393">
      <w:r>
        <w:t xml:space="preserve">Je organiseert voor 100 ouderen een spellenochtend met ontbijt. Jouw taak is om via internet eten en drinken te bestellen. </w:t>
      </w:r>
    </w:p>
    <w:p w:rsidR="00473393" w:rsidRDefault="00473393">
      <w:r>
        <w:t>Vul de bestellijst in op basis van de volgende gegevens:</w:t>
      </w:r>
    </w:p>
    <w:p w:rsidR="00473393" w:rsidRDefault="00473393" w:rsidP="00473393">
      <w:pPr>
        <w:pStyle w:val="Lijstalinea"/>
        <w:numPr>
          <w:ilvl w:val="0"/>
          <w:numId w:val="1"/>
        </w:numPr>
      </w:pPr>
      <w:r>
        <w:t>Er zijn 250 sneetjes wit en bruin brood nodig</w:t>
      </w:r>
    </w:p>
    <w:p w:rsidR="00473393" w:rsidRDefault="00473393" w:rsidP="00473393">
      <w:pPr>
        <w:pStyle w:val="Lijstalinea"/>
        <w:numPr>
          <w:ilvl w:val="0"/>
          <w:numId w:val="1"/>
        </w:numPr>
      </w:pPr>
      <w:r>
        <w:t>Er zijn 50 croissantjes nodig</w:t>
      </w:r>
    </w:p>
    <w:p w:rsidR="00473393" w:rsidRDefault="00473393" w:rsidP="00473393">
      <w:pPr>
        <w:pStyle w:val="Lijstalinea"/>
        <w:numPr>
          <w:ilvl w:val="0"/>
          <w:numId w:val="1"/>
        </w:numPr>
      </w:pPr>
      <w:r>
        <w:t>Je hebt 50 plakken kaas nodig (oud en belegen)</w:t>
      </w:r>
    </w:p>
    <w:tbl>
      <w:tblPr>
        <w:tblpPr w:leftFromText="141" w:rightFromText="141" w:vertAnchor="text" w:horzAnchor="margin" w:tblpXSpec="center" w:tblpY="957"/>
        <w:tblW w:w="9604" w:type="dxa"/>
        <w:tblCellMar>
          <w:left w:w="70" w:type="dxa"/>
          <w:right w:w="70" w:type="dxa"/>
        </w:tblCellMar>
        <w:tblLook w:val="04A0" w:firstRow="1" w:lastRow="0" w:firstColumn="1" w:lastColumn="0" w:noHBand="0" w:noVBand="1"/>
      </w:tblPr>
      <w:tblGrid>
        <w:gridCol w:w="280"/>
        <w:gridCol w:w="280"/>
        <w:gridCol w:w="1760"/>
        <w:gridCol w:w="1780"/>
        <w:gridCol w:w="1120"/>
        <w:gridCol w:w="920"/>
        <w:gridCol w:w="1844"/>
        <w:gridCol w:w="1340"/>
        <w:gridCol w:w="280"/>
      </w:tblGrid>
      <w:tr w:rsidR="001E10C2" w:rsidRPr="001E10C2" w:rsidTr="001E10C2">
        <w:trPr>
          <w:trHeight w:val="270"/>
        </w:trPr>
        <w:tc>
          <w:tcPr>
            <w:tcW w:w="280" w:type="dxa"/>
            <w:tcBorders>
              <w:top w:val="nil"/>
              <w:left w:val="nil"/>
              <w:bottom w:val="nil"/>
              <w:right w:val="nil"/>
            </w:tcBorders>
            <w:shd w:val="clear" w:color="auto" w:fill="auto"/>
            <w:noWrap/>
            <w:vAlign w:val="bottom"/>
          </w:tcPr>
          <w:p w:rsidR="001E10C2" w:rsidRPr="001E10C2" w:rsidRDefault="001E10C2" w:rsidP="001E10C2">
            <w:pPr>
              <w:spacing w:after="0" w:line="240" w:lineRule="auto"/>
              <w:rPr>
                <w:rFonts w:ascii="Times New Roman" w:eastAsia="Times New Roman" w:hAnsi="Times New Roman" w:cs="Times New Roman"/>
                <w:sz w:val="24"/>
                <w:szCs w:val="24"/>
                <w:lang w:eastAsia="nl-NL"/>
              </w:rPr>
            </w:pPr>
          </w:p>
        </w:tc>
        <w:tc>
          <w:tcPr>
            <w:tcW w:w="280" w:type="dxa"/>
            <w:tcBorders>
              <w:top w:val="nil"/>
              <w:left w:val="nil"/>
              <w:bottom w:val="nil"/>
              <w:right w:val="nil"/>
            </w:tcBorders>
            <w:shd w:val="clear" w:color="auto" w:fill="auto"/>
            <w:noWrap/>
            <w:vAlign w:val="bottom"/>
          </w:tcPr>
          <w:p w:rsidR="001E10C2" w:rsidRPr="001E10C2" w:rsidRDefault="001E10C2" w:rsidP="001E10C2">
            <w:pPr>
              <w:spacing w:after="0" w:line="240" w:lineRule="auto"/>
              <w:jc w:val="center"/>
              <w:rPr>
                <w:rFonts w:ascii="Times New Roman" w:eastAsia="Times New Roman" w:hAnsi="Times New Roman" w:cs="Times New Roman"/>
                <w:sz w:val="20"/>
                <w:szCs w:val="20"/>
                <w:lang w:eastAsia="nl-NL"/>
              </w:rPr>
            </w:pPr>
          </w:p>
        </w:tc>
        <w:tc>
          <w:tcPr>
            <w:tcW w:w="1760" w:type="dxa"/>
            <w:tcBorders>
              <w:top w:val="nil"/>
              <w:left w:val="nil"/>
              <w:bottom w:val="nil"/>
              <w:right w:val="nil"/>
            </w:tcBorders>
            <w:shd w:val="clear" w:color="auto" w:fill="auto"/>
            <w:noWrap/>
            <w:vAlign w:val="bottom"/>
          </w:tcPr>
          <w:p w:rsidR="001E10C2" w:rsidRPr="001E10C2" w:rsidRDefault="001E10C2" w:rsidP="001E10C2">
            <w:pPr>
              <w:spacing w:after="0" w:line="240" w:lineRule="auto"/>
              <w:jc w:val="center"/>
              <w:rPr>
                <w:rFonts w:ascii="Times New Roman" w:eastAsia="Times New Roman" w:hAnsi="Times New Roman" w:cs="Times New Roman"/>
                <w:sz w:val="20"/>
                <w:szCs w:val="20"/>
                <w:lang w:eastAsia="nl-NL"/>
              </w:rPr>
            </w:pPr>
          </w:p>
        </w:tc>
        <w:tc>
          <w:tcPr>
            <w:tcW w:w="1780" w:type="dxa"/>
            <w:tcBorders>
              <w:top w:val="nil"/>
              <w:left w:val="nil"/>
              <w:bottom w:val="nil"/>
              <w:right w:val="nil"/>
            </w:tcBorders>
            <w:shd w:val="clear" w:color="auto" w:fill="auto"/>
            <w:noWrap/>
            <w:vAlign w:val="bottom"/>
          </w:tcPr>
          <w:p w:rsidR="001E10C2" w:rsidRPr="001E10C2" w:rsidRDefault="001E10C2" w:rsidP="001E10C2">
            <w:pPr>
              <w:spacing w:after="0" w:line="240" w:lineRule="auto"/>
              <w:jc w:val="center"/>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tcPr>
          <w:p w:rsidR="001E10C2" w:rsidRPr="001E10C2" w:rsidRDefault="001E10C2" w:rsidP="001E10C2">
            <w:pPr>
              <w:spacing w:after="0" w:line="240" w:lineRule="auto"/>
              <w:jc w:val="center"/>
              <w:rPr>
                <w:rFonts w:ascii="Times New Roman" w:eastAsia="Times New Roman" w:hAnsi="Times New Roman" w:cs="Times New Roman"/>
                <w:sz w:val="20"/>
                <w:szCs w:val="20"/>
                <w:lang w:eastAsia="nl-NL"/>
              </w:rPr>
            </w:pPr>
          </w:p>
        </w:tc>
        <w:tc>
          <w:tcPr>
            <w:tcW w:w="920" w:type="dxa"/>
            <w:tcBorders>
              <w:top w:val="nil"/>
              <w:left w:val="nil"/>
              <w:bottom w:val="nil"/>
              <w:right w:val="nil"/>
            </w:tcBorders>
            <w:shd w:val="clear" w:color="auto" w:fill="auto"/>
            <w:noWrap/>
            <w:vAlign w:val="bottom"/>
          </w:tcPr>
          <w:p w:rsidR="001E10C2" w:rsidRPr="001E10C2" w:rsidRDefault="001E10C2" w:rsidP="001E10C2">
            <w:pPr>
              <w:spacing w:after="0" w:line="240" w:lineRule="auto"/>
              <w:jc w:val="center"/>
              <w:rPr>
                <w:rFonts w:ascii="Times New Roman" w:eastAsia="Times New Roman" w:hAnsi="Times New Roman" w:cs="Times New Roman"/>
                <w:sz w:val="20"/>
                <w:szCs w:val="20"/>
                <w:lang w:eastAsia="nl-NL"/>
              </w:rPr>
            </w:pPr>
          </w:p>
        </w:tc>
        <w:tc>
          <w:tcPr>
            <w:tcW w:w="1844" w:type="dxa"/>
            <w:tcBorders>
              <w:top w:val="nil"/>
              <w:left w:val="nil"/>
              <w:bottom w:val="nil"/>
              <w:right w:val="nil"/>
            </w:tcBorders>
            <w:shd w:val="clear" w:color="auto" w:fill="auto"/>
            <w:noWrap/>
            <w:vAlign w:val="bottom"/>
          </w:tcPr>
          <w:p w:rsidR="001E10C2" w:rsidRPr="001E10C2" w:rsidRDefault="001E10C2" w:rsidP="001E10C2">
            <w:pPr>
              <w:spacing w:after="0" w:line="240" w:lineRule="auto"/>
              <w:jc w:val="center"/>
              <w:rPr>
                <w:rFonts w:ascii="Times New Roman" w:eastAsia="Times New Roman" w:hAnsi="Times New Roman" w:cs="Times New Roman"/>
                <w:sz w:val="20"/>
                <w:szCs w:val="20"/>
                <w:lang w:eastAsia="nl-NL"/>
              </w:rPr>
            </w:pPr>
          </w:p>
        </w:tc>
        <w:tc>
          <w:tcPr>
            <w:tcW w:w="1340" w:type="dxa"/>
            <w:tcBorders>
              <w:top w:val="nil"/>
              <w:left w:val="nil"/>
              <w:bottom w:val="nil"/>
              <w:right w:val="nil"/>
            </w:tcBorders>
            <w:shd w:val="clear" w:color="auto" w:fill="auto"/>
            <w:noWrap/>
            <w:vAlign w:val="bottom"/>
          </w:tcPr>
          <w:p w:rsidR="001E10C2" w:rsidRPr="001E10C2" w:rsidRDefault="001E10C2" w:rsidP="001E10C2">
            <w:pPr>
              <w:spacing w:after="0" w:line="240" w:lineRule="auto"/>
              <w:jc w:val="center"/>
              <w:rPr>
                <w:rFonts w:ascii="Times New Roman" w:eastAsia="Times New Roman" w:hAnsi="Times New Roman" w:cs="Times New Roman"/>
                <w:sz w:val="20"/>
                <w:szCs w:val="20"/>
                <w:lang w:eastAsia="nl-NL"/>
              </w:rPr>
            </w:pPr>
          </w:p>
        </w:tc>
        <w:tc>
          <w:tcPr>
            <w:tcW w:w="280" w:type="dxa"/>
            <w:tcBorders>
              <w:top w:val="nil"/>
              <w:left w:val="nil"/>
              <w:bottom w:val="nil"/>
              <w:right w:val="nil"/>
            </w:tcBorders>
            <w:shd w:val="clear" w:color="auto" w:fill="auto"/>
            <w:noWrap/>
            <w:vAlign w:val="bottom"/>
          </w:tcPr>
          <w:p w:rsidR="001E10C2" w:rsidRPr="001E10C2" w:rsidRDefault="001E10C2" w:rsidP="001E10C2">
            <w:pPr>
              <w:spacing w:after="0" w:line="240" w:lineRule="auto"/>
              <w:jc w:val="center"/>
              <w:rPr>
                <w:rFonts w:ascii="Times New Roman" w:eastAsia="Times New Roman" w:hAnsi="Times New Roman" w:cs="Times New Roman"/>
                <w:sz w:val="20"/>
                <w:szCs w:val="20"/>
                <w:lang w:eastAsia="nl-NL"/>
              </w:rPr>
            </w:pPr>
          </w:p>
        </w:tc>
      </w:tr>
    </w:tbl>
    <w:p w:rsidR="00473393" w:rsidRDefault="00473393" w:rsidP="00473393">
      <w:pPr>
        <w:pStyle w:val="Lijstalinea"/>
        <w:numPr>
          <w:ilvl w:val="0"/>
          <w:numId w:val="1"/>
        </w:numPr>
      </w:pPr>
      <w:r>
        <w:t xml:space="preserve">Je hebt 25 plakken ham, kipfilet en boterhamworst nodig. </w:t>
      </w:r>
    </w:p>
    <w:p w:rsidR="00473393" w:rsidRDefault="00473393" w:rsidP="00473393">
      <w:pPr>
        <w:pStyle w:val="Lijstalinea"/>
        <w:numPr>
          <w:ilvl w:val="0"/>
          <w:numId w:val="1"/>
        </w:numPr>
      </w:pPr>
      <w:r>
        <w:t xml:space="preserve">Er zijn 2 soorten zoet beleg nodig, van beide soorten is 1000 gram nodig. </w:t>
      </w:r>
    </w:p>
    <w:p w:rsidR="00473393" w:rsidRDefault="00473393" w:rsidP="00473393">
      <w:pPr>
        <w:pStyle w:val="Lijstalinea"/>
        <w:numPr>
          <w:ilvl w:val="0"/>
          <w:numId w:val="1"/>
        </w:numPr>
      </w:pPr>
      <w:r>
        <w:t>Er is 2000 gram boter nodig</w:t>
      </w:r>
    </w:p>
    <w:p w:rsidR="00473393" w:rsidRDefault="00473393" w:rsidP="00473393">
      <w:pPr>
        <w:pStyle w:val="Lijstalinea"/>
        <w:numPr>
          <w:ilvl w:val="0"/>
          <w:numId w:val="1"/>
        </w:numPr>
      </w:pPr>
      <w:r>
        <w:t>Iedereen (100 personen) krijgt een glas sap (0,25 liter per glas)</w:t>
      </w:r>
    </w:p>
    <w:p w:rsidR="00473393" w:rsidRDefault="00473393" w:rsidP="00473393">
      <w:pPr>
        <w:pStyle w:val="Lijstalinea"/>
        <w:numPr>
          <w:ilvl w:val="0"/>
          <w:numId w:val="1"/>
        </w:numPr>
      </w:pPr>
      <w:r>
        <w:t>Iedereen krijgt een glas melk (0,25 liter per glas)</w:t>
      </w:r>
    </w:p>
    <w:p w:rsidR="00473393" w:rsidRDefault="00473393" w:rsidP="00473393">
      <w:pPr>
        <w:pStyle w:val="Lijstalinea"/>
        <w:numPr>
          <w:ilvl w:val="0"/>
          <w:numId w:val="1"/>
        </w:numPr>
      </w:pPr>
      <w:r>
        <w:t xml:space="preserve">Je hebt 75 theezakjes nodig. </w:t>
      </w:r>
    </w:p>
    <w:p w:rsidR="00473393" w:rsidRDefault="00473393" w:rsidP="00473393">
      <w:pPr>
        <w:pStyle w:val="Lijstalinea"/>
        <w:numPr>
          <w:ilvl w:val="0"/>
          <w:numId w:val="1"/>
        </w:numPr>
      </w:pPr>
      <w:r>
        <w:t xml:space="preserve">Je kunt alleen hele verpakkingen kopen. </w:t>
      </w:r>
    </w:p>
    <w:p w:rsidR="004704B5" w:rsidRDefault="00473393" w:rsidP="00473393">
      <w:r>
        <w:t xml:space="preserve">Bereken alle bedragen met behulp van </w:t>
      </w:r>
      <w:r w:rsidR="00775E85">
        <w:t>rekenmachine</w:t>
      </w:r>
      <w:r>
        <w:t>.</w:t>
      </w:r>
    </w:p>
    <w:p w:rsidR="004704B5" w:rsidRDefault="004704B5" w:rsidP="004704B5">
      <w:r>
        <w:br w:type="page"/>
      </w:r>
    </w:p>
    <w:p w:rsidR="000A45D3" w:rsidRPr="00574F2F" w:rsidRDefault="000A45D3" w:rsidP="000A45D3">
      <w:pPr>
        <w:rPr>
          <w:rFonts w:ascii="Trebuchet MS" w:hAnsi="Trebuchet MS" w:cs="Arial"/>
          <w:lang w:eastAsia="ar-SA"/>
        </w:rPr>
      </w:pPr>
      <w:r w:rsidRPr="00574F2F">
        <w:rPr>
          <w:rFonts w:ascii="Trebuchet MS" w:hAnsi="Trebuchet MS" w:cs="Arial"/>
          <w:lang w:eastAsia="ar-SA"/>
        </w:rPr>
        <w:lastRenderedPageBreak/>
        <w:t xml:space="preserve">Voorbeeld uitwerking: </w:t>
      </w:r>
    </w:p>
    <w:p w:rsidR="000A45D3" w:rsidRPr="00574F2F" w:rsidRDefault="000A45D3" w:rsidP="000A45D3">
      <w:pPr>
        <w:rPr>
          <w:rFonts w:ascii="Trebuchet MS" w:hAnsi="Trebuchet MS" w:cs="Arial"/>
          <w:b/>
          <w:u w:val="single"/>
          <w:lang w:eastAsia="ar-SA"/>
        </w:rPr>
      </w:pPr>
      <w:r>
        <w:rPr>
          <w:noProof/>
        </w:rPr>
        <w:drawing>
          <wp:anchor distT="0" distB="0" distL="114300" distR="114300" simplePos="0" relativeHeight="251659264" behindDoc="0" locked="0" layoutInCell="1" allowOverlap="1" wp14:anchorId="7F58645B" wp14:editId="7D0EEDF8">
            <wp:simplePos x="0" y="0"/>
            <wp:positionH relativeFrom="margin">
              <wp:align>right</wp:align>
            </wp:positionH>
            <wp:positionV relativeFrom="paragraph">
              <wp:posOffset>117754</wp:posOffset>
            </wp:positionV>
            <wp:extent cx="5866410" cy="7102381"/>
            <wp:effectExtent l="0" t="0" r="1270" b="3810"/>
            <wp:wrapNone/>
            <wp:docPr id="7" name="Afbeelding 19" descr="Beschrijving: Z:\Toeristdata\Manoe\VMBO\Z&amp;W\Z&amp;W P3\Uitwerking bestellij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Beschrijving: Z:\Toeristdata\Manoe\VMBO\Z&amp;W\Z&amp;W P3\Uitwerking bestellijs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6410" cy="71023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0A45D3" w:rsidRPr="00574F2F" w:rsidRDefault="000A45D3" w:rsidP="000A45D3">
      <w:pPr>
        <w:rPr>
          <w:rFonts w:ascii="Trebuchet MS" w:hAnsi="Trebuchet MS" w:cs="Arial"/>
          <w:b/>
          <w:u w:val="single"/>
          <w:lang w:eastAsia="ar-SA"/>
        </w:rPr>
      </w:pPr>
    </w:p>
    <w:p w:rsidR="00473393" w:rsidRDefault="00473393" w:rsidP="008F6F6C">
      <w:pPr>
        <w:pStyle w:val="Kop1"/>
      </w:pPr>
      <w:bookmarkStart w:id="1" w:name="RANGE!A1:J36"/>
      <w:bookmarkEnd w:id="1"/>
      <w:r>
        <w:lastRenderedPageBreak/>
        <w:t>Opdracht 2:</w:t>
      </w:r>
    </w:p>
    <w:p w:rsidR="00473393" w:rsidRDefault="00473393" w:rsidP="00473393">
      <w:r>
        <w:t xml:space="preserve">Je gaat een begroting maken voor een bingoavond. Je hebt besloten om de deelnemers een kleine toegangsprijs van €2,- te vragen. Voor dat geld mogen deelnemers drie rondes meespelen en kunnen ze echte prijzen winnen. Per ronde zijn er drie prijzen te winnen. </w:t>
      </w:r>
    </w:p>
    <w:p w:rsidR="00473393" w:rsidRDefault="00473393" w:rsidP="00473393">
      <w:r>
        <w:t>Je hebt een lijst gemaakt van wat je wilt gaan kopen:</w:t>
      </w:r>
    </w:p>
    <w:p w:rsidR="00473393" w:rsidRDefault="00473393" w:rsidP="00473393">
      <w:pPr>
        <w:pStyle w:val="Lijstalinea"/>
        <w:numPr>
          <w:ilvl w:val="0"/>
          <w:numId w:val="2"/>
        </w:numPr>
      </w:pPr>
      <w:r>
        <w:t>Bingokaarten: €7,75 per 100 kaarten</w:t>
      </w:r>
    </w:p>
    <w:p w:rsidR="00473393" w:rsidRDefault="00473393" w:rsidP="00473393">
      <w:pPr>
        <w:pStyle w:val="Lijstalinea"/>
        <w:numPr>
          <w:ilvl w:val="0"/>
          <w:numId w:val="2"/>
        </w:numPr>
      </w:pPr>
      <w:r>
        <w:t>Pennen: €3,90 voor 50 pennen</w:t>
      </w:r>
    </w:p>
    <w:p w:rsidR="00473393" w:rsidRDefault="00473393" w:rsidP="00473393">
      <w:pPr>
        <w:pStyle w:val="Lijstalinea"/>
        <w:numPr>
          <w:ilvl w:val="0"/>
          <w:numId w:val="2"/>
        </w:numPr>
      </w:pPr>
      <w:r>
        <w:t>Huren bingoapparaat: €25,- per dag</w:t>
      </w:r>
    </w:p>
    <w:p w:rsidR="00473393" w:rsidRDefault="00473393" w:rsidP="00473393">
      <w:pPr>
        <w:pStyle w:val="Lijstalinea"/>
        <w:numPr>
          <w:ilvl w:val="0"/>
          <w:numId w:val="2"/>
        </w:numPr>
      </w:pPr>
      <w:r>
        <w:t xml:space="preserve">3 troostprijzen van €5,- per stuk. </w:t>
      </w:r>
    </w:p>
    <w:p w:rsidR="00473393" w:rsidRDefault="00473393" w:rsidP="00473393">
      <w:pPr>
        <w:pStyle w:val="Lijstalinea"/>
        <w:numPr>
          <w:ilvl w:val="0"/>
          <w:numId w:val="2"/>
        </w:numPr>
      </w:pPr>
      <w:r>
        <w:t>3 prijzen voor de tweede plaats van €10,- per stuk</w:t>
      </w:r>
    </w:p>
    <w:p w:rsidR="00473393" w:rsidRDefault="00473393" w:rsidP="00473393">
      <w:pPr>
        <w:pStyle w:val="Lijstalinea"/>
        <w:numPr>
          <w:ilvl w:val="0"/>
          <w:numId w:val="2"/>
        </w:numPr>
      </w:pPr>
      <w:r>
        <w:t>3 hoofdprijzen van €25,- per stuk.</w:t>
      </w:r>
    </w:p>
    <w:p w:rsidR="00473393" w:rsidRDefault="00473393" w:rsidP="00473393">
      <w:r>
        <w:t xml:space="preserve">Er hebben zich 100 leden ingeschreven. Iedereen van hen betaalt €2,- om mee te doen met 3 bingorondes. </w:t>
      </w:r>
    </w:p>
    <w:p w:rsidR="00473393" w:rsidRPr="00473393" w:rsidRDefault="00473393" w:rsidP="00473393">
      <w:pPr>
        <w:rPr>
          <w:u w:val="single"/>
        </w:rPr>
      </w:pPr>
      <w:r w:rsidRPr="00473393">
        <w:rPr>
          <w:u w:val="single"/>
        </w:rPr>
        <w:t xml:space="preserve">Neem het volgende schema over in een word document. </w:t>
      </w:r>
    </w:p>
    <w:p w:rsidR="00473393" w:rsidRDefault="00473393" w:rsidP="00473393">
      <w:r>
        <w:t xml:space="preserve">Vul de volgende begroting in. </w:t>
      </w:r>
      <w:r w:rsidR="00643797">
        <w:t xml:space="preserve">Zet aan de linkerkant de uitgaven per onderdeel. Gebruik daarbij de informatie hierboven. Zet aan de rechterkant hoeveel geld je ontvangt van de deelnemers. Noteer onder de begroting hoeveel geld je overhoudt of nog moet bijbetalen. </w:t>
      </w:r>
    </w:p>
    <w:tbl>
      <w:tblPr>
        <w:tblW w:w="0" w:type="auto"/>
        <w:tblBorders>
          <w:top w:val="single" w:sz="4" w:space="0" w:color="04A0B0"/>
          <w:left w:val="single" w:sz="4" w:space="0" w:color="04A0B0"/>
          <w:bottom w:val="single" w:sz="4" w:space="0" w:color="04A0B0"/>
          <w:right w:val="single" w:sz="4" w:space="0" w:color="04A0B0"/>
          <w:insideH w:val="single" w:sz="4" w:space="0" w:color="04A0B0"/>
          <w:insideV w:val="single" w:sz="4" w:space="0" w:color="04A0B0"/>
        </w:tblBorders>
        <w:tblLook w:val="04A0" w:firstRow="1" w:lastRow="0" w:firstColumn="1" w:lastColumn="0" w:noHBand="0" w:noVBand="1"/>
      </w:tblPr>
      <w:tblGrid>
        <w:gridCol w:w="4534"/>
        <w:gridCol w:w="4523"/>
      </w:tblGrid>
      <w:tr w:rsidR="000A45D3" w:rsidRPr="00574F2F" w:rsidTr="000A45D3">
        <w:tc>
          <w:tcPr>
            <w:tcW w:w="45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A0B0"/>
          </w:tcPr>
          <w:p w:rsidR="000A45D3" w:rsidRPr="00BA394B" w:rsidRDefault="000A45D3" w:rsidP="00C262EC">
            <w:pPr>
              <w:rPr>
                <w:rFonts w:ascii="Trebuchet MS" w:hAnsi="Trebuchet MS" w:cs="Arial"/>
                <w:b/>
                <w:color w:val="FFFFFF" w:themeColor="background1"/>
                <w:lang w:eastAsia="ar-SA"/>
              </w:rPr>
            </w:pPr>
            <w:r w:rsidRPr="00BA394B">
              <w:rPr>
                <w:rFonts w:ascii="Trebuchet MS" w:hAnsi="Trebuchet MS" w:cs="Arial"/>
                <w:b/>
                <w:color w:val="FFFFFF" w:themeColor="background1"/>
                <w:lang w:eastAsia="ar-SA"/>
              </w:rPr>
              <w:t>Uitgaven</w:t>
            </w:r>
          </w:p>
        </w:tc>
        <w:tc>
          <w:tcPr>
            <w:tcW w:w="45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A0B0"/>
          </w:tcPr>
          <w:p w:rsidR="000A45D3" w:rsidRPr="00BA394B" w:rsidRDefault="000A45D3" w:rsidP="00C262EC">
            <w:pPr>
              <w:rPr>
                <w:rFonts w:ascii="Trebuchet MS" w:hAnsi="Trebuchet MS" w:cs="Arial"/>
                <w:b/>
                <w:color w:val="FFFFFF" w:themeColor="background1"/>
                <w:lang w:eastAsia="ar-SA"/>
              </w:rPr>
            </w:pPr>
            <w:r w:rsidRPr="00BA394B">
              <w:rPr>
                <w:rFonts w:ascii="Trebuchet MS" w:hAnsi="Trebuchet MS" w:cs="Arial"/>
                <w:b/>
                <w:color w:val="FFFFFF" w:themeColor="background1"/>
                <w:lang w:eastAsia="ar-SA"/>
              </w:rPr>
              <w:t>Inkomsten</w:t>
            </w:r>
          </w:p>
        </w:tc>
      </w:tr>
      <w:tr w:rsidR="000A45D3" w:rsidRPr="00574F2F" w:rsidTr="000A45D3">
        <w:tc>
          <w:tcPr>
            <w:tcW w:w="4534" w:type="dxa"/>
            <w:tcBorders>
              <w:top w:val="single" w:sz="4" w:space="0" w:color="FFFFFF" w:themeColor="background1"/>
            </w:tcBorders>
            <w:shd w:val="clear" w:color="auto" w:fill="auto"/>
          </w:tcPr>
          <w:p w:rsidR="000A45D3" w:rsidRPr="00E3672E" w:rsidRDefault="000A45D3" w:rsidP="00C262EC">
            <w:pPr>
              <w:rPr>
                <w:rFonts w:ascii="Trebuchet MS" w:hAnsi="Trebuchet MS" w:cs="Arial"/>
                <w:lang w:eastAsia="ar-SA"/>
              </w:rPr>
            </w:pPr>
            <w:r>
              <w:rPr>
                <w:rFonts w:ascii="Trebuchet MS" w:hAnsi="Trebuchet MS" w:cs="Arial"/>
                <w:lang w:eastAsia="ar-SA"/>
              </w:rPr>
              <w:t>Bingokaarten:</w:t>
            </w:r>
            <w:r w:rsidRPr="00E3672E">
              <w:rPr>
                <w:rFonts w:ascii="Trebuchet MS" w:hAnsi="Trebuchet MS" w:cs="Arial"/>
                <w:lang w:eastAsia="ar-SA"/>
              </w:rPr>
              <w:t xml:space="preserve"> </w:t>
            </w:r>
            <w:r>
              <w:rPr>
                <w:rFonts w:ascii="Trebuchet MS" w:hAnsi="Trebuchet MS" w:cs="Arial"/>
                <w:lang w:eastAsia="ar-SA"/>
              </w:rPr>
              <w:t xml:space="preserve"> </w:t>
            </w:r>
            <w:r w:rsidRPr="00E3672E">
              <w:rPr>
                <w:rFonts w:ascii="Trebuchet MS" w:hAnsi="Trebuchet MS" w:cs="Arial"/>
                <w:lang w:eastAsia="ar-SA"/>
              </w:rPr>
              <w:t xml:space="preserve">7,75 x </w:t>
            </w:r>
            <w:r>
              <w:rPr>
                <w:rFonts w:ascii="Trebuchet MS" w:hAnsi="Trebuchet MS" w:cs="Arial"/>
                <w:lang w:eastAsia="ar-SA"/>
              </w:rPr>
              <w:t xml:space="preserve">3 = </w:t>
            </w:r>
            <w:r w:rsidRPr="00E3672E">
              <w:rPr>
                <w:rFonts w:ascii="Trebuchet MS" w:hAnsi="Trebuchet MS" w:cs="Arial"/>
                <w:lang w:eastAsia="ar-SA"/>
              </w:rPr>
              <w:t xml:space="preserve">€ 23,25 </w:t>
            </w:r>
          </w:p>
        </w:tc>
        <w:tc>
          <w:tcPr>
            <w:tcW w:w="4523" w:type="dxa"/>
            <w:tcBorders>
              <w:top w:val="single" w:sz="4" w:space="0" w:color="FFFFFF" w:themeColor="background1"/>
            </w:tcBorders>
            <w:shd w:val="clear" w:color="auto" w:fill="auto"/>
          </w:tcPr>
          <w:p w:rsidR="000A45D3" w:rsidRPr="00E3672E" w:rsidRDefault="000A45D3" w:rsidP="00C262EC">
            <w:pPr>
              <w:rPr>
                <w:rFonts w:ascii="Trebuchet MS" w:hAnsi="Trebuchet MS" w:cs="Arial"/>
                <w:lang w:eastAsia="ar-SA"/>
              </w:rPr>
            </w:pPr>
            <w:r w:rsidRPr="00E3672E">
              <w:rPr>
                <w:rFonts w:ascii="Trebuchet MS" w:hAnsi="Trebuchet MS" w:cs="Arial"/>
                <w:lang w:eastAsia="ar-SA"/>
              </w:rPr>
              <w:t xml:space="preserve">100 x €2,- =     € 200,-           </w:t>
            </w:r>
            <w:r>
              <w:rPr>
                <w:rFonts w:ascii="Trebuchet MS" w:hAnsi="Trebuchet MS" w:cs="Arial"/>
                <w:lang w:eastAsia="ar-SA"/>
              </w:rPr>
              <w:t xml:space="preserve">                              </w:t>
            </w:r>
          </w:p>
        </w:tc>
      </w:tr>
      <w:tr w:rsidR="000A45D3" w:rsidRPr="00574F2F" w:rsidTr="000A45D3">
        <w:tc>
          <w:tcPr>
            <w:tcW w:w="4534" w:type="dxa"/>
            <w:shd w:val="clear" w:color="auto" w:fill="auto"/>
          </w:tcPr>
          <w:p w:rsidR="000A45D3" w:rsidRPr="00E3672E" w:rsidRDefault="000A45D3" w:rsidP="00C262EC">
            <w:pPr>
              <w:rPr>
                <w:rFonts w:ascii="Trebuchet MS" w:hAnsi="Trebuchet MS" w:cs="Arial"/>
                <w:lang w:eastAsia="ar-SA"/>
              </w:rPr>
            </w:pPr>
            <w:r w:rsidRPr="00E3672E">
              <w:rPr>
                <w:rFonts w:ascii="Trebuchet MS" w:hAnsi="Trebuchet MS" w:cs="Arial"/>
                <w:lang w:eastAsia="ar-SA"/>
              </w:rPr>
              <w:t xml:space="preserve">Pennen: </w:t>
            </w:r>
            <w:r>
              <w:rPr>
                <w:rFonts w:ascii="Trebuchet MS" w:hAnsi="Trebuchet MS" w:cs="Arial"/>
                <w:lang w:eastAsia="ar-SA"/>
              </w:rPr>
              <w:t xml:space="preserve">         </w:t>
            </w:r>
            <w:r w:rsidRPr="00E3672E">
              <w:rPr>
                <w:rFonts w:ascii="Trebuchet MS" w:hAnsi="Trebuchet MS" w:cs="Arial"/>
                <w:lang w:eastAsia="ar-SA"/>
              </w:rPr>
              <w:t>3,90 x 2  =</w:t>
            </w:r>
            <w:r>
              <w:rPr>
                <w:rFonts w:ascii="Trebuchet MS" w:hAnsi="Trebuchet MS" w:cs="Arial"/>
                <w:lang w:eastAsia="ar-SA"/>
              </w:rPr>
              <w:t xml:space="preserve"> </w:t>
            </w:r>
            <w:r w:rsidRPr="00E3672E">
              <w:rPr>
                <w:rFonts w:ascii="Trebuchet MS" w:hAnsi="Trebuchet MS" w:cs="Arial"/>
                <w:lang w:eastAsia="ar-SA"/>
              </w:rPr>
              <w:t>€ 7,80</w:t>
            </w:r>
          </w:p>
        </w:tc>
        <w:tc>
          <w:tcPr>
            <w:tcW w:w="4523" w:type="dxa"/>
            <w:shd w:val="clear" w:color="auto" w:fill="auto"/>
          </w:tcPr>
          <w:p w:rsidR="000A45D3" w:rsidRPr="00E3672E" w:rsidRDefault="000A45D3" w:rsidP="00C262EC">
            <w:pPr>
              <w:rPr>
                <w:rFonts w:ascii="Trebuchet MS" w:hAnsi="Trebuchet MS" w:cs="Arial"/>
                <w:lang w:eastAsia="ar-SA"/>
              </w:rPr>
            </w:pPr>
          </w:p>
        </w:tc>
      </w:tr>
      <w:tr w:rsidR="000A45D3" w:rsidRPr="00574F2F" w:rsidTr="000A45D3">
        <w:tc>
          <w:tcPr>
            <w:tcW w:w="4534" w:type="dxa"/>
            <w:shd w:val="clear" w:color="auto" w:fill="auto"/>
          </w:tcPr>
          <w:p w:rsidR="000A45D3" w:rsidRDefault="000A45D3" w:rsidP="00C262EC">
            <w:pPr>
              <w:rPr>
                <w:rFonts w:ascii="Trebuchet MS" w:hAnsi="Trebuchet MS" w:cs="Arial"/>
                <w:lang w:eastAsia="ar-SA"/>
              </w:rPr>
            </w:pPr>
            <w:r w:rsidRPr="00E3672E">
              <w:rPr>
                <w:rFonts w:ascii="Trebuchet MS" w:hAnsi="Trebuchet MS" w:cs="Arial"/>
                <w:lang w:eastAsia="ar-SA"/>
              </w:rPr>
              <w:t xml:space="preserve">Huur </w:t>
            </w:r>
          </w:p>
          <w:p w:rsidR="000A45D3" w:rsidRPr="00E3672E" w:rsidRDefault="000A45D3" w:rsidP="00C262EC">
            <w:pPr>
              <w:rPr>
                <w:rFonts w:ascii="Trebuchet MS" w:hAnsi="Trebuchet MS" w:cs="Arial"/>
                <w:lang w:eastAsia="ar-SA"/>
              </w:rPr>
            </w:pPr>
            <w:r w:rsidRPr="00E3672E">
              <w:rPr>
                <w:rFonts w:ascii="Trebuchet MS" w:hAnsi="Trebuchet MS" w:cs="Arial"/>
                <w:lang w:eastAsia="ar-SA"/>
              </w:rPr>
              <w:t xml:space="preserve">bingoapparaat: </w:t>
            </w:r>
            <w:r>
              <w:rPr>
                <w:rFonts w:ascii="Trebuchet MS" w:hAnsi="Trebuchet MS" w:cs="Arial"/>
                <w:lang w:eastAsia="ar-SA"/>
              </w:rPr>
              <w:t xml:space="preserve">                 </w:t>
            </w:r>
            <w:r w:rsidRPr="00E3672E">
              <w:rPr>
                <w:rFonts w:ascii="Trebuchet MS" w:hAnsi="Trebuchet MS" w:cs="Arial"/>
                <w:lang w:eastAsia="ar-SA"/>
              </w:rPr>
              <w:t>€ 25,-</w:t>
            </w:r>
          </w:p>
        </w:tc>
        <w:tc>
          <w:tcPr>
            <w:tcW w:w="4523" w:type="dxa"/>
            <w:shd w:val="clear" w:color="auto" w:fill="auto"/>
          </w:tcPr>
          <w:p w:rsidR="000A45D3" w:rsidRPr="00E3672E" w:rsidRDefault="000A45D3" w:rsidP="00C262EC">
            <w:pPr>
              <w:rPr>
                <w:rFonts w:ascii="Trebuchet MS" w:hAnsi="Trebuchet MS" w:cs="Arial"/>
                <w:lang w:eastAsia="ar-SA"/>
              </w:rPr>
            </w:pPr>
          </w:p>
          <w:p w:rsidR="000A45D3" w:rsidRPr="00E3672E" w:rsidRDefault="000A45D3" w:rsidP="00C262EC">
            <w:pPr>
              <w:rPr>
                <w:rFonts w:ascii="Trebuchet MS" w:hAnsi="Trebuchet MS" w:cs="Arial"/>
                <w:lang w:eastAsia="ar-SA"/>
              </w:rPr>
            </w:pPr>
          </w:p>
        </w:tc>
      </w:tr>
      <w:tr w:rsidR="000A45D3" w:rsidRPr="00574F2F" w:rsidTr="000A45D3">
        <w:tc>
          <w:tcPr>
            <w:tcW w:w="4534" w:type="dxa"/>
            <w:shd w:val="clear" w:color="auto" w:fill="auto"/>
          </w:tcPr>
          <w:p w:rsidR="000A45D3" w:rsidRPr="00E3672E" w:rsidRDefault="000A45D3" w:rsidP="00C262EC">
            <w:pPr>
              <w:rPr>
                <w:rFonts w:ascii="Trebuchet MS" w:hAnsi="Trebuchet MS" w:cs="Arial"/>
                <w:lang w:eastAsia="ar-SA"/>
              </w:rPr>
            </w:pPr>
            <w:r w:rsidRPr="00E3672E">
              <w:rPr>
                <w:rFonts w:ascii="Trebuchet MS" w:hAnsi="Trebuchet MS" w:cs="Arial"/>
                <w:lang w:eastAsia="ar-SA"/>
              </w:rPr>
              <w:t xml:space="preserve">Troostprijzen: </w:t>
            </w:r>
            <w:r>
              <w:rPr>
                <w:rFonts w:ascii="Trebuchet MS" w:hAnsi="Trebuchet MS" w:cs="Arial"/>
                <w:lang w:eastAsia="ar-SA"/>
              </w:rPr>
              <w:t xml:space="preserve"> 3 x € 5,- =  </w:t>
            </w:r>
            <w:r w:rsidRPr="00E3672E">
              <w:rPr>
                <w:rFonts w:ascii="Trebuchet MS" w:hAnsi="Trebuchet MS" w:cs="Arial"/>
                <w:lang w:eastAsia="ar-SA"/>
              </w:rPr>
              <w:t>€ 15,-</w:t>
            </w:r>
          </w:p>
        </w:tc>
        <w:tc>
          <w:tcPr>
            <w:tcW w:w="4523" w:type="dxa"/>
            <w:shd w:val="clear" w:color="auto" w:fill="auto"/>
          </w:tcPr>
          <w:p w:rsidR="000A45D3" w:rsidRPr="00E3672E" w:rsidRDefault="000A45D3" w:rsidP="00C262EC">
            <w:pPr>
              <w:rPr>
                <w:rFonts w:ascii="Trebuchet MS" w:hAnsi="Trebuchet MS" w:cs="Arial"/>
                <w:lang w:eastAsia="ar-SA"/>
              </w:rPr>
            </w:pPr>
          </w:p>
        </w:tc>
      </w:tr>
      <w:tr w:rsidR="000A45D3" w:rsidRPr="00574F2F" w:rsidTr="000A45D3">
        <w:tc>
          <w:tcPr>
            <w:tcW w:w="4534" w:type="dxa"/>
            <w:shd w:val="clear" w:color="auto" w:fill="auto"/>
          </w:tcPr>
          <w:p w:rsidR="000A45D3" w:rsidRDefault="000A45D3" w:rsidP="00C262EC">
            <w:pPr>
              <w:rPr>
                <w:rFonts w:ascii="Trebuchet MS" w:hAnsi="Trebuchet MS" w:cs="Arial"/>
                <w:lang w:eastAsia="ar-SA"/>
              </w:rPr>
            </w:pPr>
            <w:r w:rsidRPr="00E3672E">
              <w:rPr>
                <w:rFonts w:ascii="Trebuchet MS" w:hAnsi="Trebuchet MS" w:cs="Arial"/>
                <w:lang w:eastAsia="ar-SA"/>
              </w:rPr>
              <w:t xml:space="preserve">Prijzen tweede </w:t>
            </w:r>
          </w:p>
          <w:p w:rsidR="000A45D3" w:rsidRPr="00E3672E" w:rsidRDefault="000A45D3" w:rsidP="00C262EC">
            <w:pPr>
              <w:rPr>
                <w:rFonts w:ascii="Trebuchet MS" w:hAnsi="Trebuchet MS" w:cs="Arial"/>
                <w:lang w:eastAsia="ar-SA"/>
              </w:rPr>
            </w:pPr>
            <w:r>
              <w:rPr>
                <w:rFonts w:ascii="Trebuchet MS" w:hAnsi="Trebuchet MS" w:cs="Arial"/>
                <w:lang w:eastAsia="ar-SA"/>
              </w:rPr>
              <w:t xml:space="preserve">plaats: 3 x €10,- =             </w:t>
            </w:r>
            <w:r w:rsidRPr="00E3672E">
              <w:rPr>
                <w:rFonts w:ascii="Trebuchet MS" w:hAnsi="Trebuchet MS" w:cs="Arial"/>
                <w:lang w:eastAsia="ar-SA"/>
              </w:rPr>
              <w:t>€ 30,-</w:t>
            </w:r>
          </w:p>
        </w:tc>
        <w:tc>
          <w:tcPr>
            <w:tcW w:w="4523" w:type="dxa"/>
            <w:shd w:val="clear" w:color="auto" w:fill="auto"/>
          </w:tcPr>
          <w:p w:rsidR="000A45D3" w:rsidRPr="00E3672E" w:rsidRDefault="000A45D3" w:rsidP="00C262EC">
            <w:pPr>
              <w:rPr>
                <w:rFonts w:ascii="Trebuchet MS" w:hAnsi="Trebuchet MS" w:cs="Arial"/>
                <w:b/>
                <w:u w:val="single"/>
                <w:lang w:eastAsia="ar-SA"/>
              </w:rPr>
            </w:pPr>
          </w:p>
          <w:p w:rsidR="000A45D3" w:rsidRPr="00E3672E" w:rsidRDefault="000A45D3" w:rsidP="00C262EC">
            <w:pPr>
              <w:rPr>
                <w:rFonts w:ascii="Trebuchet MS" w:hAnsi="Trebuchet MS" w:cs="Arial"/>
                <w:b/>
                <w:u w:val="single"/>
                <w:lang w:eastAsia="ar-SA"/>
              </w:rPr>
            </w:pPr>
          </w:p>
        </w:tc>
      </w:tr>
      <w:tr w:rsidR="000A45D3" w:rsidRPr="00574F2F" w:rsidTr="000A45D3">
        <w:tc>
          <w:tcPr>
            <w:tcW w:w="4534" w:type="dxa"/>
            <w:shd w:val="clear" w:color="auto" w:fill="auto"/>
          </w:tcPr>
          <w:p w:rsidR="000A45D3" w:rsidRPr="00E3672E" w:rsidRDefault="000A45D3" w:rsidP="00C262EC">
            <w:pPr>
              <w:rPr>
                <w:rFonts w:ascii="Trebuchet MS" w:hAnsi="Trebuchet MS" w:cs="Arial"/>
                <w:lang w:eastAsia="ar-SA"/>
              </w:rPr>
            </w:pPr>
            <w:r w:rsidRPr="00E3672E">
              <w:rPr>
                <w:rFonts w:ascii="Trebuchet MS" w:hAnsi="Trebuchet MS" w:cs="Arial"/>
                <w:lang w:eastAsia="ar-SA"/>
              </w:rPr>
              <w:t xml:space="preserve">Hoofdprijzen: 3 x € 25,- </w:t>
            </w:r>
            <w:r>
              <w:rPr>
                <w:rFonts w:ascii="Trebuchet MS" w:hAnsi="Trebuchet MS" w:cs="Arial"/>
                <w:lang w:eastAsia="ar-SA"/>
              </w:rPr>
              <w:t xml:space="preserve">=  </w:t>
            </w:r>
            <w:r w:rsidRPr="00E3672E">
              <w:rPr>
                <w:rFonts w:ascii="Trebuchet MS" w:hAnsi="Trebuchet MS" w:cs="Arial"/>
                <w:lang w:eastAsia="ar-SA"/>
              </w:rPr>
              <w:t>€ 75,-</w:t>
            </w:r>
          </w:p>
        </w:tc>
        <w:tc>
          <w:tcPr>
            <w:tcW w:w="4523" w:type="dxa"/>
            <w:shd w:val="clear" w:color="auto" w:fill="auto"/>
          </w:tcPr>
          <w:p w:rsidR="000A45D3" w:rsidRPr="00E3672E" w:rsidRDefault="000A45D3" w:rsidP="00C262EC">
            <w:pPr>
              <w:rPr>
                <w:rFonts w:ascii="Trebuchet MS" w:hAnsi="Trebuchet MS" w:cs="Arial"/>
                <w:b/>
                <w:u w:val="single"/>
                <w:lang w:eastAsia="ar-SA"/>
              </w:rPr>
            </w:pPr>
          </w:p>
        </w:tc>
      </w:tr>
      <w:tr w:rsidR="000A45D3" w:rsidRPr="00574F2F" w:rsidTr="000A45D3">
        <w:tc>
          <w:tcPr>
            <w:tcW w:w="4534" w:type="dxa"/>
            <w:shd w:val="clear" w:color="auto" w:fill="auto"/>
          </w:tcPr>
          <w:p w:rsidR="000A45D3" w:rsidRPr="00E3672E" w:rsidRDefault="000A45D3" w:rsidP="00C262EC">
            <w:pPr>
              <w:rPr>
                <w:rFonts w:ascii="Trebuchet MS" w:hAnsi="Trebuchet MS" w:cs="Arial"/>
                <w:b/>
                <w:lang w:eastAsia="ar-SA"/>
              </w:rPr>
            </w:pPr>
            <w:r w:rsidRPr="00E3672E">
              <w:rPr>
                <w:rFonts w:ascii="Trebuchet MS" w:hAnsi="Trebuchet MS" w:cs="Arial"/>
                <w:b/>
                <w:lang w:eastAsia="ar-SA"/>
              </w:rPr>
              <w:t>Totaal:                                                     € 176.05</w:t>
            </w:r>
          </w:p>
          <w:p w:rsidR="000A45D3" w:rsidRPr="00E3672E" w:rsidRDefault="000A45D3" w:rsidP="00C262EC">
            <w:pPr>
              <w:rPr>
                <w:rFonts w:ascii="Trebuchet MS" w:hAnsi="Trebuchet MS" w:cs="Arial"/>
                <w:b/>
                <w:lang w:eastAsia="ar-SA"/>
              </w:rPr>
            </w:pPr>
          </w:p>
        </w:tc>
        <w:tc>
          <w:tcPr>
            <w:tcW w:w="4523" w:type="dxa"/>
            <w:shd w:val="clear" w:color="auto" w:fill="auto"/>
          </w:tcPr>
          <w:p w:rsidR="000A45D3" w:rsidRPr="00E3672E" w:rsidRDefault="000A45D3" w:rsidP="00C262EC">
            <w:pPr>
              <w:rPr>
                <w:rFonts w:ascii="Trebuchet MS" w:hAnsi="Trebuchet MS" w:cs="Arial"/>
                <w:b/>
                <w:lang w:eastAsia="ar-SA"/>
              </w:rPr>
            </w:pPr>
            <w:r w:rsidRPr="00E3672E">
              <w:rPr>
                <w:rFonts w:ascii="Trebuchet MS" w:hAnsi="Trebuchet MS" w:cs="Arial"/>
                <w:b/>
                <w:lang w:eastAsia="ar-SA"/>
              </w:rPr>
              <w:t>Totaal:                                                       € 200,-</w:t>
            </w:r>
          </w:p>
        </w:tc>
      </w:tr>
      <w:tr w:rsidR="000A45D3" w:rsidRPr="00574F2F" w:rsidTr="000A45D3">
        <w:tc>
          <w:tcPr>
            <w:tcW w:w="9057" w:type="dxa"/>
            <w:gridSpan w:val="2"/>
            <w:shd w:val="clear" w:color="auto" w:fill="auto"/>
          </w:tcPr>
          <w:p w:rsidR="000A45D3" w:rsidRPr="00E3672E" w:rsidRDefault="000A45D3" w:rsidP="00C262EC">
            <w:pPr>
              <w:rPr>
                <w:rFonts w:ascii="Trebuchet MS" w:hAnsi="Trebuchet MS" w:cs="Arial"/>
                <w:lang w:eastAsia="ar-SA"/>
              </w:rPr>
            </w:pPr>
            <w:r w:rsidRPr="00E3672E">
              <w:rPr>
                <w:rFonts w:ascii="Trebuchet MS" w:hAnsi="Trebuchet MS" w:cs="Arial"/>
                <w:lang w:eastAsia="ar-SA"/>
              </w:rPr>
              <w:t>Verschil: €23,95</w:t>
            </w:r>
          </w:p>
          <w:p w:rsidR="000A45D3" w:rsidRPr="00E3672E" w:rsidRDefault="000A45D3" w:rsidP="00C262EC">
            <w:pPr>
              <w:rPr>
                <w:rFonts w:ascii="Trebuchet MS" w:hAnsi="Trebuchet MS" w:cs="Arial"/>
                <w:lang w:eastAsia="ar-SA"/>
              </w:rPr>
            </w:pPr>
          </w:p>
          <w:p w:rsidR="000A45D3" w:rsidRPr="00E3672E" w:rsidRDefault="000A45D3" w:rsidP="00C262EC">
            <w:pPr>
              <w:rPr>
                <w:rFonts w:ascii="Trebuchet MS" w:hAnsi="Trebuchet MS" w:cs="Arial"/>
                <w:lang w:eastAsia="ar-SA"/>
              </w:rPr>
            </w:pPr>
            <w:r w:rsidRPr="00E3672E">
              <w:rPr>
                <w:rFonts w:ascii="Trebuchet MS" w:hAnsi="Trebuchet MS" w:cs="Arial"/>
                <w:lang w:eastAsia="ar-SA"/>
              </w:rPr>
              <w:t>Ik houd geld over, namelijk: €23,95</w:t>
            </w:r>
          </w:p>
          <w:p w:rsidR="000A45D3" w:rsidRPr="00E3672E" w:rsidRDefault="000A45D3" w:rsidP="00C262EC">
            <w:pPr>
              <w:rPr>
                <w:rFonts w:ascii="Trebuchet MS" w:hAnsi="Trebuchet MS" w:cs="Arial"/>
                <w:b/>
                <w:lang w:eastAsia="ar-SA"/>
              </w:rPr>
            </w:pPr>
          </w:p>
        </w:tc>
      </w:tr>
    </w:tbl>
    <w:p w:rsidR="00643797" w:rsidRDefault="00643797" w:rsidP="00473393"/>
    <w:p w:rsidR="00775E85" w:rsidRDefault="00775E85">
      <w:pPr>
        <w:rPr>
          <w:rFonts w:asciiTheme="majorHAnsi" w:eastAsiaTheme="majorEastAsia" w:hAnsiTheme="majorHAnsi" w:cstheme="majorBidi"/>
          <w:color w:val="2E74B5" w:themeColor="accent1" w:themeShade="BF"/>
          <w:sz w:val="32"/>
          <w:szCs w:val="32"/>
        </w:rPr>
      </w:pPr>
      <w:r>
        <w:br w:type="page"/>
      </w:r>
    </w:p>
    <w:p w:rsidR="00643797" w:rsidRDefault="00643797" w:rsidP="008F6F6C">
      <w:pPr>
        <w:pStyle w:val="Kop1"/>
      </w:pPr>
      <w:r>
        <w:lastRenderedPageBreak/>
        <w:t>Opdracht 3:</w:t>
      </w:r>
    </w:p>
    <w:p w:rsidR="00643797" w:rsidRDefault="00643797" w:rsidP="00473393">
      <w:r>
        <w:t>Je gaat een sportdag organiseren. Er is een budget beschikbaar van €1.400,-. Jij moet voor dit bedrag de attracties huren en materialen kopen.</w:t>
      </w:r>
    </w:p>
    <w:p w:rsidR="00643797" w:rsidRDefault="00643797" w:rsidP="00473393">
      <w:r>
        <w:t>Je huurt de volgende attracties voor één dag:</w:t>
      </w:r>
    </w:p>
    <w:p w:rsidR="00643797" w:rsidRDefault="00643797" w:rsidP="00643797">
      <w:pPr>
        <w:pStyle w:val="Lijstalinea"/>
        <w:numPr>
          <w:ilvl w:val="0"/>
          <w:numId w:val="3"/>
        </w:numPr>
      </w:pPr>
      <w:proofErr w:type="spellStart"/>
      <w:r>
        <w:t>Adventurebaan</w:t>
      </w:r>
      <w:proofErr w:type="spellEnd"/>
    </w:p>
    <w:p w:rsidR="00643797" w:rsidRDefault="00643797" w:rsidP="00643797">
      <w:pPr>
        <w:pStyle w:val="Lijstalinea"/>
        <w:numPr>
          <w:ilvl w:val="0"/>
          <w:numId w:val="3"/>
        </w:numPr>
      </w:pPr>
      <w:r>
        <w:t>Kinderbaan</w:t>
      </w:r>
    </w:p>
    <w:p w:rsidR="00643797" w:rsidRDefault="00643797" w:rsidP="00643797">
      <w:pPr>
        <w:pStyle w:val="Lijstalinea"/>
        <w:numPr>
          <w:ilvl w:val="0"/>
          <w:numId w:val="3"/>
        </w:numPr>
      </w:pPr>
      <w:r>
        <w:t>Klimwand</w:t>
      </w:r>
    </w:p>
    <w:p w:rsidR="00643797" w:rsidRDefault="00643797" w:rsidP="00643797">
      <w:pPr>
        <w:pStyle w:val="Lijstalinea"/>
        <w:numPr>
          <w:ilvl w:val="0"/>
          <w:numId w:val="3"/>
        </w:numPr>
      </w:pPr>
      <w:r>
        <w:t>Bumperballen (10x)</w:t>
      </w:r>
    </w:p>
    <w:p w:rsidR="00643797" w:rsidRDefault="00643797" w:rsidP="00643797">
      <w:r>
        <w:t>Je koopt de volgende materialen:</w:t>
      </w:r>
    </w:p>
    <w:p w:rsidR="00643797" w:rsidRDefault="00643797" w:rsidP="00643797">
      <w:pPr>
        <w:pStyle w:val="Lijstalinea"/>
        <w:numPr>
          <w:ilvl w:val="0"/>
          <w:numId w:val="4"/>
        </w:numPr>
      </w:pPr>
      <w:r>
        <w:t>10 pionnen van €2,50 per stuk</w:t>
      </w:r>
    </w:p>
    <w:p w:rsidR="00643797" w:rsidRDefault="00643797" w:rsidP="00643797">
      <w:pPr>
        <w:pStyle w:val="Lijstalinea"/>
        <w:numPr>
          <w:ilvl w:val="0"/>
          <w:numId w:val="4"/>
        </w:numPr>
      </w:pPr>
      <w:r>
        <w:t>3 voetballen van €15,- per stuk</w:t>
      </w:r>
    </w:p>
    <w:p w:rsidR="00643797" w:rsidRDefault="00643797" w:rsidP="00643797">
      <w:pPr>
        <w:pStyle w:val="Lijstalinea"/>
        <w:numPr>
          <w:ilvl w:val="0"/>
          <w:numId w:val="4"/>
        </w:numPr>
      </w:pPr>
      <w:r>
        <w:t>4 volleyballen van €12,50 per stuk</w:t>
      </w:r>
    </w:p>
    <w:p w:rsidR="008F6F6C" w:rsidRPr="004704B5" w:rsidRDefault="008F6F6C" w:rsidP="008F6F6C">
      <w:pPr>
        <w:rPr>
          <w:b/>
        </w:rPr>
      </w:pPr>
      <w:r w:rsidRPr="004704B5">
        <w:rPr>
          <w:b/>
        </w:rPr>
        <w:t>Prij</w:t>
      </w:r>
      <w:r w:rsidR="001E10C2" w:rsidRPr="004704B5">
        <w:rPr>
          <w:b/>
        </w:rPr>
        <w:t>slijst per leverancier:</w:t>
      </w:r>
    </w:p>
    <w:tbl>
      <w:tblPr>
        <w:tblStyle w:val="Tabelraster"/>
        <w:tblW w:w="0" w:type="auto"/>
        <w:tblLook w:val="04A0" w:firstRow="1" w:lastRow="0" w:firstColumn="1" w:lastColumn="0" w:noHBand="0" w:noVBand="1"/>
      </w:tblPr>
      <w:tblGrid>
        <w:gridCol w:w="3020"/>
        <w:gridCol w:w="3021"/>
        <w:gridCol w:w="3021"/>
      </w:tblGrid>
      <w:tr w:rsidR="004704B5" w:rsidRPr="004704B5" w:rsidTr="004704B5">
        <w:tc>
          <w:tcPr>
            <w:tcW w:w="9062" w:type="dxa"/>
            <w:gridSpan w:val="3"/>
            <w:shd w:val="clear" w:color="auto" w:fill="E7E6E6" w:themeFill="background2"/>
          </w:tcPr>
          <w:p w:rsidR="001E10C2" w:rsidRPr="004704B5" w:rsidRDefault="001E10C2" w:rsidP="004704B5">
            <w:pPr>
              <w:jc w:val="center"/>
              <w:rPr>
                <w:b/>
              </w:rPr>
            </w:pPr>
            <w:r w:rsidRPr="004704B5">
              <w:rPr>
                <w:b/>
              </w:rPr>
              <w:t>XFUN</w:t>
            </w:r>
          </w:p>
        </w:tc>
      </w:tr>
      <w:tr w:rsidR="001E10C2" w:rsidRPr="004704B5" w:rsidTr="001E10C2">
        <w:tc>
          <w:tcPr>
            <w:tcW w:w="3020" w:type="dxa"/>
          </w:tcPr>
          <w:p w:rsidR="001E10C2" w:rsidRPr="004704B5" w:rsidRDefault="001E10C2" w:rsidP="008F6F6C"/>
        </w:tc>
        <w:tc>
          <w:tcPr>
            <w:tcW w:w="3021" w:type="dxa"/>
          </w:tcPr>
          <w:p w:rsidR="001E10C2" w:rsidRPr="004704B5" w:rsidRDefault="001E10C2" w:rsidP="008F6F6C">
            <w:r w:rsidRPr="004704B5">
              <w:t>Huurprijs per dag</w:t>
            </w:r>
          </w:p>
        </w:tc>
        <w:tc>
          <w:tcPr>
            <w:tcW w:w="3021" w:type="dxa"/>
          </w:tcPr>
          <w:p w:rsidR="001E10C2" w:rsidRPr="004704B5" w:rsidRDefault="001E10C2" w:rsidP="008F6F6C">
            <w:r w:rsidRPr="004704B5">
              <w:t>Bijkomende kosten</w:t>
            </w:r>
          </w:p>
        </w:tc>
      </w:tr>
      <w:tr w:rsidR="001E10C2" w:rsidRPr="004704B5" w:rsidTr="001E10C2">
        <w:tc>
          <w:tcPr>
            <w:tcW w:w="3020" w:type="dxa"/>
          </w:tcPr>
          <w:p w:rsidR="001E10C2" w:rsidRPr="004704B5" w:rsidRDefault="001E10C2" w:rsidP="008F6F6C">
            <w:proofErr w:type="spellStart"/>
            <w:r w:rsidRPr="004704B5">
              <w:t>Adventurebaan</w:t>
            </w:r>
            <w:proofErr w:type="spellEnd"/>
          </w:p>
        </w:tc>
        <w:tc>
          <w:tcPr>
            <w:tcW w:w="3021" w:type="dxa"/>
          </w:tcPr>
          <w:p w:rsidR="001E10C2" w:rsidRPr="004704B5" w:rsidRDefault="001E10C2" w:rsidP="008F6F6C">
            <w:r w:rsidRPr="004704B5">
              <w:t>€300,-</w:t>
            </w:r>
          </w:p>
        </w:tc>
        <w:tc>
          <w:tcPr>
            <w:tcW w:w="3021" w:type="dxa"/>
          </w:tcPr>
          <w:p w:rsidR="001E10C2" w:rsidRPr="004704B5" w:rsidRDefault="001E10C2" w:rsidP="008F6F6C">
            <w:r w:rsidRPr="004704B5">
              <w:t>€50,-</w:t>
            </w:r>
          </w:p>
        </w:tc>
      </w:tr>
      <w:tr w:rsidR="001E10C2" w:rsidRPr="004704B5" w:rsidTr="001E10C2">
        <w:tc>
          <w:tcPr>
            <w:tcW w:w="3020" w:type="dxa"/>
          </w:tcPr>
          <w:p w:rsidR="001E10C2" w:rsidRPr="004704B5" w:rsidRDefault="001E10C2" w:rsidP="008F6F6C">
            <w:r w:rsidRPr="004704B5">
              <w:t>Kinderbaan</w:t>
            </w:r>
          </w:p>
        </w:tc>
        <w:tc>
          <w:tcPr>
            <w:tcW w:w="3021" w:type="dxa"/>
          </w:tcPr>
          <w:p w:rsidR="001E10C2" w:rsidRPr="004704B5" w:rsidRDefault="001E10C2" w:rsidP="008F6F6C">
            <w:r w:rsidRPr="004704B5">
              <w:t>€275,-</w:t>
            </w:r>
          </w:p>
        </w:tc>
        <w:tc>
          <w:tcPr>
            <w:tcW w:w="3021" w:type="dxa"/>
          </w:tcPr>
          <w:p w:rsidR="001E10C2" w:rsidRPr="004704B5" w:rsidRDefault="001E10C2" w:rsidP="008F6F6C">
            <w:r w:rsidRPr="004704B5">
              <w:t>€50,-</w:t>
            </w:r>
          </w:p>
        </w:tc>
      </w:tr>
      <w:tr w:rsidR="001E10C2" w:rsidRPr="004704B5" w:rsidTr="001E10C2">
        <w:tc>
          <w:tcPr>
            <w:tcW w:w="3020" w:type="dxa"/>
          </w:tcPr>
          <w:p w:rsidR="001E10C2" w:rsidRPr="004704B5" w:rsidRDefault="001E10C2" w:rsidP="008F6F6C">
            <w:r w:rsidRPr="004704B5">
              <w:t>Klimwand</w:t>
            </w:r>
          </w:p>
        </w:tc>
        <w:tc>
          <w:tcPr>
            <w:tcW w:w="3021" w:type="dxa"/>
          </w:tcPr>
          <w:p w:rsidR="001E10C2" w:rsidRPr="004704B5" w:rsidRDefault="004704B5" w:rsidP="008F6F6C">
            <w:r w:rsidRPr="004704B5">
              <w:t>€475,-</w:t>
            </w:r>
          </w:p>
        </w:tc>
        <w:tc>
          <w:tcPr>
            <w:tcW w:w="3021" w:type="dxa"/>
          </w:tcPr>
          <w:p w:rsidR="001E10C2" w:rsidRPr="004704B5" w:rsidRDefault="001E10C2" w:rsidP="008F6F6C"/>
        </w:tc>
      </w:tr>
      <w:tr w:rsidR="001E10C2" w:rsidRPr="004704B5" w:rsidTr="001E10C2">
        <w:tc>
          <w:tcPr>
            <w:tcW w:w="3020" w:type="dxa"/>
          </w:tcPr>
          <w:p w:rsidR="001E10C2" w:rsidRPr="004704B5" w:rsidRDefault="004704B5" w:rsidP="008F6F6C">
            <w:r w:rsidRPr="004704B5">
              <w:t>Bumper ballen</w:t>
            </w:r>
          </w:p>
        </w:tc>
        <w:tc>
          <w:tcPr>
            <w:tcW w:w="3021" w:type="dxa"/>
          </w:tcPr>
          <w:p w:rsidR="001E10C2" w:rsidRPr="004704B5" w:rsidRDefault="004704B5" w:rsidP="008F6F6C">
            <w:r w:rsidRPr="004704B5">
              <w:t>€35,-</w:t>
            </w:r>
          </w:p>
        </w:tc>
        <w:tc>
          <w:tcPr>
            <w:tcW w:w="3021" w:type="dxa"/>
          </w:tcPr>
          <w:p w:rsidR="001E10C2" w:rsidRPr="004704B5" w:rsidRDefault="001E10C2" w:rsidP="008F6F6C"/>
        </w:tc>
      </w:tr>
    </w:tbl>
    <w:p w:rsidR="001E10C2" w:rsidRPr="004704B5" w:rsidRDefault="001E10C2" w:rsidP="008F6F6C"/>
    <w:tbl>
      <w:tblPr>
        <w:tblStyle w:val="Tabelraster"/>
        <w:tblW w:w="0" w:type="auto"/>
        <w:tblLook w:val="04A0" w:firstRow="1" w:lastRow="0" w:firstColumn="1" w:lastColumn="0" w:noHBand="0" w:noVBand="1"/>
      </w:tblPr>
      <w:tblGrid>
        <w:gridCol w:w="3020"/>
        <w:gridCol w:w="3021"/>
        <w:gridCol w:w="3021"/>
      </w:tblGrid>
      <w:tr w:rsidR="004704B5" w:rsidRPr="004704B5" w:rsidTr="004704B5">
        <w:tc>
          <w:tcPr>
            <w:tcW w:w="9062" w:type="dxa"/>
            <w:gridSpan w:val="3"/>
            <w:shd w:val="clear" w:color="auto" w:fill="E7E6E6" w:themeFill="background2"/>
          </w:tcPr>
          <w:p w:rsidR="004704B5" w:rsidRPr="004704B5" w:rsidRDefault="004704B5" w:rsidP="004704B5">
            <w:pPr>
              <w:jc w:val="center"/>
              <w:rPr>
                <w:b/>
              </w:rPr>
            </w:pPr>
            <w:r w:rsidRPr="004704B5">
              <w:rPr>
                <w:b/>
              </w:rPr>
              <w:t>Sport events</w:t>
            </w:r>
          </w:p>
        </w:tc>
      </w:tr>
      <w:tr w:rsidR="004704B5" w:rsidRPr="004704B5" w:rsidTr="00900961">
        <w:tc>
          <w:tcPr>
            <w:tcW w:w="3020" w:type="dxa"/>
          </w:tcPr>
          <w:p w:rsidR="004704B5" w:rsidRPr="004704B5" w:rsidRDefault="004704B5" w:rsidP="00900961"/>
        </w:tc>
        <w:tc>
          <w:tcPr>
            <w:tcW w:w="3021" w:type="dxa"/>
          </w:tcPr>
          <w:p w:rsidR="004704B5" w:rsidRPr="004704B5" w:rsidRDefault="004704B5" w:rsidP="00900961">
            <w:r w:rsidRPr="004704B5">
              <w:t>Huurprijs per dag</w:t>
            </w:r>
          </w:p>
        </w:tc>
        <w:tc>
          <w:tcPr>
            <w:tcW w:w="3021" w:type="dxa"/>
          </w:tcPr>
          <w:p w:rsidR="004704B5" w:rsidRPr="004704B5" w:rsidRDefault="004704B5" w:rsidP="00900961">
            <w:r w:rsidRPr="004704B5">
              <w:t>Bijkomende kosten</w:t>
            </w:r>
          </w:p>
        </w:tc>
      </w:tr>
      <w:tr w:rsidR="004704B5" w:rsidRPr="004704B5" w:rsidTr="00900961">
        <w:tc>
          <w:tcPr>
            <w:tcW w:w="3020" w:type="dxa"/>
          </w:tcPr>
          <w:p w:rsidR="004704B5" w:rsidRPr="004704B5" w:rsidRDefault="004704B5" w:rsidP="00900961">
            <w:proofErr w:type="spellStart"/>
            <w:r w:rsidRPr="004704B5">
              <w:t>Adventurebaan</w:t>
            </w:r>
            <w:proofErr w:type="spellEnd"/>
          </w:p>
        </w:tc>
        <w:tc>
          <w:tcPr>
            <w:tcW w:w="3021" w:type="dxa"/>
          </w:tcPr>
          <w:p w:rsidR="004704B5" w:rsidRPr="004704B5" w:rsidRDefault="004704B5" w:rsidP="004704B5">
            <w:r w:rsidRPr="004704B5">
              <w:t>€400,-</w:t>
            </w:r>
          </w:p>
        </w:tc>
        <w:tc>
          <w:tcPr>
            <w:tcW w:w="3021" w:type="dxa"/>
          </w:tcPr>
          <w:p w:rsidR="004704B5" w:rsidRPr="004704B5" w:rsidRDefault="004704B5" w:rsidP="00900961"/>
        </w:tc>
      </w:tr>
      <w:tr w:rsidR="004704B5" w:rsidRPr="004704B5" w:rsidTr="00900961">
        <w:tc>
          <w:tcPr>
            <w:tcW w:w="3020" w:type="dxa"/>
          </w:tcPr>
          <w:p w:rsidR="004704B5" w:rsidRPr="004704B5" w:rsidRDefault="004704B5" w:rsidP="00900961">
            <w:r w:rsidRPr="004704B5">
              <w:t>Kinderbaan</w:t>
            </w:r>
          </w:p>
        </w:tc>
        <w:tc>
          <w:tcPr>
            <w:tcW w:w="3021" w:type="dxa"/>
          </w:tcPr>
          <w:p w:rsidR="004704B5" w:rsidRPr="004704B5" w:rsidRDefault="004704B5" w:rsidP="00900961">
            <w:r w:rsidRPr="004704B5">
              <w:t>€350,-</w:t>
            </w:r>
          </w:p>
        </w:tc>
        <w:tc>
          <w:tcPr>
            <w:tcW w:w="3021" w:type="dxa"/>
          </w:tcPr>
          <w:p w:rsidR="004704B5" w:rsidRPr="004704B5" w:rsidRDefault="004704B5" w:rsidP="00900961"/>
        </w:tc>
      </w:tr>
      <w:tr w:rsidR="004704B5" w:rsidRPr="004704B5" w:rsidTr="00900961">
        <w:tc>
          <w:tcPr>
            <w:tcW w:w="3020" w:type="dxa"/>
          </w:tcPr>
          <w:p w:rsidR="004704B5" w:rsidRPr="004704B5" w:rsidRDefault="004704B5" w:rsidP="00900961">
            <w:r w:rsidRPr="004704B5">
              <w:t>Klimwand</w:t>
            </w:r>
          </w:p>
        </w:tc>
        <w:tc>
          <w:tcPr>
            <w:tcW w:w="3021" w:type="dxa"/>
          </w:tcPr>
          <w:p w:rsidR="004704B5" w:rsidRPr="004704B5" w:rsidRDefault="004704B5" w:rsidP="00900961">
            <w:r w:rsidRPr="004704B5">
              <w:t>€500,-</w:t>
            </w:r>
          </w:p>
        </w:tc>
        <w:tc>
          <w:tcPr>
            <w:tcW w:w="3021" w:type="dxa"/>
          </w:tcPr>
          <w:p w:rsidR="004704B5" w:rsidRPr="004704B5" w:rsidRDefault="004704B5" w:rsidP="00900961"/>
        </w:tc>
      </w:tr>
      <w:tr w:rsidR="004704B5" w:rsidRPr="004704B5" w:rsidTr="00900961">
        <w:tc>
          <w:tcPr>
            <w:tcW w:w="3020" w:type="dxa"/>
          </w:tcPr>
          <w:p w:rsidR="004704B5" w:rsidRPr="004704B5" w:rsidRDefault="004704B5" w:rsidP="00900961">
            <w:r w:rsidRPr="004704B5">
              <w:t>Bumper ballen</w:t>
            </w:r>
          </w:p>
        </w:tc>
        <w:tc>
          <w:tcPr>
            <w:tcW w:w="3021" w:type="dxa"/>
          </w:tcPr>
          <w:p w:rsidR="004704B5" w:rsidRPr="004704B5" w:rsidRDefault="004704B5" w:rsidP="00900961">
            <w:r w:rsidRPr="004704B5">
              <w:t>€25,-</w:t>
            </w:r>
          </w:p>
        </w:tc>
        <w:tc>
          <w:tcPr>
            <w:tcW w:w="3021" w:type="dxa"/>
          </w:tcPr>
          <w:p w:rsidR="004704B5" w:rsidRPr="004704B5" w:rsidRDefault="004704B5" w:rsidP="00900961"/>
        </w:tc>
      </w:tr>
    </w:tbl>
    <w:p w:rsidR="004704B5" w:rsidRPr="004704B5" w:rsidRDefault="004704B5"/>
    <w:tbl>
      <w:tblPr>
        <w:tblStyle w:val="Tabelraster"/>
        <w:tblW w:w="0" w:type="auto"/>
        <w:tblLook w:val="04A0" w:firstRow="1" w:lastRow="0" w:firstColumn="1" w:lastColumn="0" w:noHBand="0" w:noVBand="1"/>
      </w:tblPr>
      <w:tblGrid>
        <w:gridCol w:w="3020"/>
        <w:gridCol w:w="3021"/>
        <w:gridCol w:w="3021"/>
      </w:tblGrid>
      <w:tr w:rsidR="004704B5" w:rsidRPr="004704B5" w:rsidTr="004704B5">
        <w:tc>
          <w:tcPr>
            <w:tcW w:w="9062" w:type="dxa"/>
            <w:gridSpan w:val="3"/>
            <w:shd w:val="clear" w:color="auto" w:fill="E7E6E6" w:themeFill="background2"/>
          </w:tcPr>
          <w:p w:rsidR="004704B5" w:rsidRPr="004704B5" w:rsidRDefault="004704B5" w:rsidP="004704B5">
            <w:pPr>
              <w:jc w:val="center"/>
              <w:rPr>
                <w:b/>
              </w:rPr>
            </w:pPr>
            <w:r w:rsidRPr="004704B5">
              <w:rPr>
                <w:b/>
              </w:rPr>
              <w:t>Happy events</w:t>
            </w:r>
          </w:p>
        </w:tc>
      </w:tr>
      <w:tr w:rsidR="004704B5" w:rsidRPr="004704B5" w:rsidTr="00900961">
        <w:tc>
          <w:tcPr>
            <w:tcW w:w="3020" w:type="dxa"/>
          </w:tcPr>
          <w:p w:rsidR="004704B5" w:rsidRPr="004704B5" w:rsidRDefault="004704B5" w:rsidP="00900961"/>
        </w:tc>
        <w:tc>
          <w:tcPr>
            <w:tcW w:w="3021" w:type="dxa"/>
          </w:tcPr>
          <w:p w:rsidR="004704B5" w:rsidRPr="004704B5" w:rsidRDefault="004704B5" w:rsidP="00900961">
            <w:r w:rsidRPr="004704B5">
              <w:t>Huurprijs per dag</w:t>
            </w:r>
          </w:p>
        </w:tc>
        <w:tc>
          <w:tcPr>
            <w:tcW w:w="3021" w:type="dxa"/>
          </w:tcPr>
          <w:p w:rsidR="004704B5" w:rsidRPr="004704B5" w:rsidRDefault="004704B5" w:rsidP="00900961">
            <w:r w:rsidRPr="004704B5">
              <w:t>Bijkomende kosten</w:t>
            </w:r>
          </w:p>
        </w:tc>
      </w:tr>
      <w:tr w:rsidR="004704B5" w:rsidRPr="004704B5" w:rsidTr="00900961">
        <w:tc>
          <w:tcPr>
            <w:tcW w:w="3020" w:type="dxa"/>
          </w:tcPr>
          <w:p w:rsidR="004704B5" w:rsidRPr="004704B5" w:rsidRDefault="004704B5" w:rsidP="00900961">
            <w:proofErr w:type="spellStart"/>
            <w:r w:rsidRPr="004704B5">
              <w:t>Adventurebaan</w:t>
            </w:r>
            <w:proofErr w:type="spellEnd"/>
          </w:p>
        </w:tc>
        <w:tc>
          <w:tcPr>
            <w:tcW w:w="3021" w:type="dxa"/>
          </w:tcPr>
          <w:p w:rsidR="004704B5" w:rsidRPr="004704B5" w:rsidRDefault="004704B5" w:rsidP="004704B5">
            <w:r w:rsidRPr="004704B5">
              <w:t>€250,-</w:t>
            </w:r>
          </w:p>
        </w:tc>
        <w:tc>
          <w:tcPr>
            <w:tcW w:w="3021" w:type="dxa"/>
          </w:tcPr>
          <w:p w:rsidR="004704B5" w:rsidRPr="004704B5" w:rsidRDefault="004704B5" w:rsidP="00900961">
            <w:r w:rsidRPr="004704B5">
              <w:t>€50,-</w:t>
            </w:r>
          </w:p>
        </w:tc>
      </w:tr>
      <w:tr w:rsidR="004704B5" w:rsidRPr="004704B5" w:rsidTr="00900961">
        <w:tc>
          <w:tcPr>
            <w:tcW w:w="3020" w:type="dxa"/>
          </w:tcPr>
          <w:p w:rsidR="004704B5" w:rsidRPr="004704B5" w:rsidRDefault="004704B5" w:rsidP="00900961">
            <w:r w:rsidRPr="004704B5">
              <w:t>Kinderbaan</w:t>
            </w:r>
          </w:p>
        </w:tc>
        <w:tc>
          <w:tcPr>
            <w:tcW w:w="3021" w:type="dxa"/>
          </w:tcPr>
          <w:p w:rsidR="004704B5" w:rsidRPr="004704B5" w:rsidRDefault="004704B5" w:rsidP="004704B5">
            <w:r w:rsidRPr="004704B5">
              <w:t>€300,-</w:t>
            </w:r>
          </w:p>
        </w:tc>
        <w:tc>
          <w:tcPr>
            <w:tcW w:w="3021" w:type="dxa"/>
          </w:tcPr>
          <w:p w:rsidR="004704B5" w:rsidRPr="004704B5" w:rsidRDefault="004704B5" w:rsidP="00900961">
            <w:r w:rsidRPr="004704B5">
              <w:t>€50,-</w:t>
            </w:r>
          </w:p>
        </w:tc>
      </w:tr>
      <w:tr w:rsidR="004704B5" w:rsidRPr="004704B5" w:rsidTr="00900961">
        <w:tc>
          <w:tcPr>
            <w:tcW w:w="3020" w:type="dxa"/>
          </w:tcPr>
          <w:p w:rsidR="004704B5" w:rsidRPr="004704B5" w:rsidRDefault="004704B5" w:rsidP="00900961">
            <w:r w:rsidRPr="004704B5">
              <w:t>Klimwand</w:t>
            </w:r>
          </w:p>
        </w:tc>
        <w:tc>
          <w:tcPr>
            <w:tcW w:w="3021" w:type="dxa"/>
          </w:tcPr>
          <w:p w:rsidR="004704B5" w:rsidRPr="004704B5" w:rsidRDefault="004704B5" w:rsidP="00900961">
            <w:r w:rsidRPr="004704B5">
              <w:t>€400,-</w:t>
            </w:r>
          </w:p>
        </w:tc>
        <w:tc>
          <w:tcPr>
            <w:tcW w:w="3021" w:type="dxa"/>
          </w:tcPr>
          <w:p w:rsidR="004704B5" w:rsidRPr="004704B5" w:rsidRDefault="004704B5" w:rsidP="00900961">
            <w:r w:rsidRPr="004704B5">
              <w:t>€50,-</w:t>
            </w:r>
          </w:p>
        </w:tc>
      </w:tr>
      <w:tr w:rsidR="004704B5" w:rsidRPr="004704B5" w:rsidTr="00900961">
        <w:tc>
          <w:tcPr>
            <w:tcW w:w="3020" w:type="dxa"/>
          </w:tcPr>
          <w:p w:rsidR="004704B5" w:rsidRPr="004704B5" w:rsidRDefault="004704B5" w:rsidP="00900961">
            <w:r w:rsidRPr="004704B5">
              <w:t>Bumper ballen</w:t>
            </w:r>
          </w:p>
        </w:tc>
        <w:tc>
          <w:tcPr>
            <w:tcW w:w="3021" w:type="dxa"/>
          </w:tcPr>
          <w:p w:rsidR="004704B5" w:rsidRPr="004704B5" w:rsidRDefault="004704B5" w:rsidP="00900961">
            <w:r w:rsidRPr="004704B5">
              <w:t>€30,-</w:t>
            </w:r>
          </w:p>
        </w:tc>
        <w:tc>
          <w:tcPr>
            <w:tcW w:w="3021" w:type="dxa"/>
          </w:tcPr>
          <w:p w:rsidR="004704B5" w:rsidRPr="004704B5" w:rsidRDefault="004704B5" w:rsidP="00900961"/>
        </w:tc>
      </w:tr>
    </w:tbl>
    <w:p w:rsidR="001E10C2" w:rsidRDefault="001E10C2">
      <w:pPr>
        <w:rPr>
          <w:rFonts w:asciiTheme="majorHAnsi" w:eastAsiaTheme="majorEastAsia" w:hAnsiTheme="majorHAnsi" w:cstheme="majorBidi"/>
          <w:color w:val="2E74B5" w:themeColor="accent1" w:themeShade="BF"/>
          <w:sz w:val="26"/>
          <w:szCs w:val="26"/>
        </w:rPr>
      </w:pPr>
      <w:r>
        <w:br w:type="page"/>
      </w:r>
    </w:p>
    <w:p w:rsidR="00642F78" w:rsidRDefault="008F6F6C" w:rsidP="008F6F6C">
      <w:pPr>
        <w:pStyle w:val="Kop2"/>
      </w:pPr>
      <w:r>
        <w:lastRenderedPageBreak/>
        <w:t>Opdracht A:</w:t>
      </w:r>
    </w:p>
    <w:p w:rsidR="008F6F6C" w:rsidRDefault="008F6F6C" w:rsidP="008F6F6C">
      <w:pPr>
        <w:pStyle w:val="Lijstalinea"/>
        <w:numPr>
          <w:ilvl w:val="0"/>
          <w:numId w:val="6"/>
        </w:numPr>
      </w:pPr>
      <w:r>
        <w:t xml:space="preserve">Kies per attractie de goedkoopste leverancier. Noteer de leverancier in de kolom leverancier. </w:t>
      </w:r>
    </w:p>
    <w:p w:rsidR="008F6F6C" w:rsidRDefault="008F6F6C" w:rsidP="008F6F6C">
      <w:pPr>
        <w:pStyle w:val="Lijstalinea"/>
        <w:numPr>
          <w:ilvl w:val="0"/>
          <w:numId w:val="6"/>
        </w:numPr>
      </w:pPr>
      <w:r>
        <w:t xml:space="preserve">Vul de huurprijs en eventueel bijkomende kosten in. </w:t>
      </w:r>
    </w:p>
    <w:p w:rsidR="008F6F6C" w:rsidRDefault="008F6F6C" w:rsidP="008F6F6C">
      <w:pPr>
        <w:pStyle w:val="Lijstalinea"/>
        <w:numPr>
          <w:ilvl w:val="0"/>
          <w:numId w:val="6"/>
        </w:numPr>
      </w:pPr>
      <w:r>
        <w:t>Vul bij de materialen de juiste aantallen en prijzen in</w:t>
      </w:r>
    </w:p>
    <w:p w:rsidR="001E10C2" w:rsidRDefault="001E10C2" w:rsidP="001E10C2">
      <w:pPr>
        <w:pStyle w:val="Lijstalinea"/>
        <w:numPr>
          <w:ilvl w:val="0"/>
          <w:numId w:val="6"/>
        </w:numPr>
      </w:pPr>
      <w:r>
        <w:t xml:space="preserve">Bereken de huurkosten voor de attracties en de materiaalkosten en het totaal. </w:t>
      </w:r>
    </w:p>
    <w:p w:rsidR="001E10C2" w:rsidRDefault="001E10C2" w:rsidP="001E10C2">
      <w:pPr>
        <w:pStyle w:val="Lijstalinea"/>
        <w:numPr>
          <w:ilvl w:val="0"/>
          <w:numId w:val="6"/>
        </w:numPr>
      </w:pPr>
      <w:r>
        <w:t xml:space="preserve">Sla het bestand op en print dit uit. </w:t>
      </w:r>
    </w:p>
    <w:p w:rsidR="009F50F8" w:rsidRPr="009F50F8" w:rsidRDefault="009F50F8" w:rsidP="009F50F8">
      <w:pPr>
        <w:pStyle w:val="Lijstalinea"/>
        <w:rPr>
          <w:rFonts w:ascii="Trebuchet MS" w:hAnsi="Trebuchet MS" w:cs="Arial"/>
        </w:rPr>
      </w:pPr>
    </w:p>
    <w:p w:rsidR="009F50F8" w:rsidRPr="009F50F8" w:rsidRDefault="009F50F8" w:rsidP="009F50F8">
      <w:pPr>
        <w:rPr>
          <w:rFonts w:ascii="Trebuchet MS" w:hAnsi="Trebuchet MS" w:cs="Arial"/>
        </w:rPr>
      </w:pPr>
      <w:r>
        <w:rPr>
          <w:noProof/>
        </w:rPr>
        <w:drawing>
          <wp:inline distT="0" distB="0" distL="0" distR="0" wp14:anchorId="35E3CD56" wp14:editId="7F4922AC">
            <wp:extent cx="5757545" cy="3538855"/>
            <wp:effectExtent l="0" t="0" r="8255" b="0"/>
            <wp:docPr id="3" name="Afbeelding 3" descr="Beschrijving: Z:\Toeristdata\Manoe\VMBO\Z&amp;W\Z&amp;W P3\UItwerkingen opdracht 5.20 Attrac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Z:\Toeristdata\Manoe\VMBO\Z&amp;W\Z&amp;W P3\UItwerkingen opdracht 5.20 Attracti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7545" cy="3538855"/>
                    </a:xfrm>
                    <a:prstGeom prst="rect">
                      <a:avLst/>
                    </a:prstGeom>
                    <a:noFill/>
                    <a:ln>
                      <a:noFill/>
                    </a:ln>
                  </pic:spPr>
                </pic:pic>
              </a:graphicData>
            </a:graphic>
          </wp:inline>
        </w:drawing>
      </w:r>
    </w:p>
    <w:p w:rsidR="001E10C2" w:rsidRDefault="001E10C2" w:rsidP="009F50F8"/>
    <w:p w:rsidR="00DA404B" w:rsidRDefault="00DA404B" w:rsidP="00DA404B"/>
    <w:p w:rsidR="008F6F6C" w:rsidRDefault="008F6F6C" w:rsidP="008F6F6C">
      <w:pPr>
        <w:pStyle w:val="Kop2"/>
      </w:pPr>
      <w:r>
        <w:t>Opdracht B:</w:t>
      </w:r>
    </w:p>
    <w:p w:rsidR="008F6F6C" w:rsidRDefault="008F6F6C" w:rsidP="008F6F6C">
      <w:r>
        <w:t>Vul het totaalbedrag in: €</w:t>
      </w:r>
      <w:r w:rsidR="009F50F8">
        <w:t xml:space="preserve"> 1445,- </w:t>
      </w:r>
    </w:p>
    <w:p w:rsidR="009F50F8" w:rsidRPr="009F50F8" w:rsidRDefault="008F6F6C" w:rsidP="009F50F8">
      <w:pPr>
        <w:rPr>
          <w:rFonts w:ascii="Trebuchet MS" w:hAnsi="Trebuchet MS" w:cs="Arial"/>
        </w:rPr>
      </w:pPr>
      <w:r>
        <w:t xml:space="preserve">Valt dit binnen of buiten het budget? </w:t>
      </w:r>
      <w:r w:rsidR="009F50F8">
        <w:t xml:space="preserve">__ </w:t>
      </w:r>
      <w:r w:rsidR="009F50F8" w:rsidRPr="009F50F8">
        <w:rPr>
          <w:rFonts w:ascii="Trebuchet MS" w:hAnsi="Trebuchet MS" w:cs="Arial"/>
        </w:rPr>
        <w:t xml:space="preserve">Dit valt niet binnen het budget. </w:t>
      </w:r>
    </w:p>
    <w:p w:rsidR="00B820C9" w:rsidRDefault="00B820C9"/>
    <w:p w:rsidR="00B820C9" w:rsidRDefault="00B820C9"/>
    <w:sectPr w:rsidR="00B820C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92B" w:rsidRDefault="0046292B" w:rsidP="008F6F6C">
      <w:pPr>
        <w:spacing w:after="0" w:line="240" w:lineRule="auto"/>
      </w:pPr>
      <w:r>
        <w:separator/>
      </w:r>
    </w:p>
  </w:endnote>
  <w:endnote w:type="continuationSeparator" w:id="0">
    <w:p w:rsidR="0046292B" w:rsidRDefault="0046292B" w:rsidP="008F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255113"/>
      <w:docPartObj>
        <w:docPartGallery w:val="Page Numbers (Bottom of Page)"/>
        <w:docPartUnique/>
      </w:docPartObj>
    </w:sdtPr>
    <w:sdtEndPr/>
    <w:sdtContent>
      <w:p w:rsidR="005179BD" w:rsidRDefault="005179BD">
        <w:pPr>
          <w:pStyle w:val="Voettekst"/>
          <w:jc w:val="right"/>
        </w:pPr>
        <w:r>
          <w:fldChar w:fldCharType="begin"/>
        </w:r>
        <w:r>
          <w:instrText>PAGE   \* MERGEFORMAT</w:instrText>
        </w:r>
        <w:r>
          <w:fldChar w:fldCharType="separate"/>
        </w:r>
        <w:r w:rsidR="009F50F8">
          <w:rPr>
            <w:noProof/>
          </w:rPr>
          <w:t>1</w:t>
        </w:r>
        <w:r>
          <w:fldChar w:fldCharType="end"/>
        </w:r>
      </w:p>
    </w:sdtContent>
  </w:sdt>
  <w:p w:rsidR="005179BD" w:rsidRDefault="005179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92B" w:rsidRDefault="0046292B" w:rsidP="008F6F6C">
      <w:pPr>
        <w:spacing w:after="0" w:line="240" w:lineRule="auto"/>
      </w:pPr>
      <w:r>
        <w:separator/>
      </w:r>
    </w:p>
  </w:footnote>
  <w:footnote w:type="continuationSeparator" w:id="0">
    <w:p w:rsidR="0046292B" w:rsidRDefault="0046292B" w:rsidP="008F6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4847"/>
    <w:multiLevelType w:val="hybridMultilevel"/>
    <w:tmpl w:val="FEB4F6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024A9A"/>
    <w:multiLevelType w:val="hybridMultilevel"/>
    <w:tmpl w:val="822407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22137C"/>
    <w:multiLevelType w:val="hybridMultilevel"/>
    <w:tmpl w:val="6302C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274567C"/>
    <w:multiLevelType w:val="hybridMultilevel"/>
    <w:tmpl w:val="4E36C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7136879"/>
    <w:multiLevelType w:val="hybridMultilevel"/>
    <w:tmpl w:val="719844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97A0737"/>
    <w:multiLevelType w:val="hybridMultilevel"/>
    <w:tmpl w:val="0CC8C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C9"/>
    <w:rsid w:val="000A45D3"/>
    <w:rsid w:val="00116519"/>
    <w:rsid w:val="001E10C2"/>
    <w:rsid w:val="0046292B"/>
    <w:rsid w:val="004704B5"/>
    <w:rsid w:val="00473393"/>
    <w:rsid w:val="0048194F"/>
    <w:rsid w:val="005179BD"/>
    <w:rsid w:val="005A36C7"/>
    <w:rsid w:val="00642F78"/>
    <w:rsid w:val="00643797"/>
    <w:rsid w:val="006A03A7"/>
    <w:rsid w:val="00775E85"/>
    <w:rsid w:val="00800AAC"/>
    <w:rsid w:val="008F6F6C"/>
    <w:rsid w:val="00900961"/>
    <w:rsid w:val="009F50F8"/>
    <w:rsid w:val="00B820C9"/>
    <w:rsid w:val="00BE4324"/>
    <w:rsid w:val="00D76571"/>
    <w:rsid w:val="00DA404B"/>
    <w:rsid w:val="00F716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75E49-E3C2-4668-BB58-FCB97C1C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6F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F6F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3393"/>
    <w:pPr>
      <w:ind w:left="720"/>
      <w:contextualSpacing/>
    </w:pPr>
  </w:style>
  <w:style w:type="table" w:styleId="Tabelraster">
    <w:name w:val="Table Grid"/>
    <w:basedOn w:val="Standaardtabel"/>
    <w:uiPriority w:val="39"/>
    <w:rsid w:val="00643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8F6F6C"/>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8F6F6C"/>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8F6F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6F6C"/>
  </w:style>
  <w:style w:type="paragraph" w:styleId="Voettekst">
    <w:name w:val="footer"/>
    <w:basedOn w:val="Standaard"/>
    <w:link w:val="VoettekstChar"/>
    <w:uiPriority w:val="99"/>
    <w:unhideWhenUsed/>
    <w:rsid w:val="008F6F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6F6C"/>
  </w:style>
  <w:style w:type="paragraph" w:styleId="Ballontekst">
    <w:name w:val="Balloon Text"/>
    <w:basedOn w:val="Standaard"/>
    <w:link w:val="BallontekstChar"/>
    <w:uiPriority w:val="99"/>
    <w:semiHidden/>
    <w:unhideWhenUsed/>
    <w:rsid w:val="0090096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0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6198">
      <w:bodyDiv w:val="1"/>
      <w:marLeft w:val="0"/>
      <w:marRight w:val="0"/>
      <w:marTop w:val="0"/>
      <w:marBottom w:val="0"/>
      <w:divBdr>
        <w:top w:val="none" w:sz="0" w:space="0" w:color="auto"/>
        <w:left w:val="none" w:sz="0" w:space="0" w:color="auto"/>
        <w:bottom w:val="none" w:sz="0" w:space="0" w:color="auto"/>
        <w:right w:val="none" w:sz="0" w:space="0" w:color="auto"/>
      </w:divBdr>
    </w:div>
    <w:div w:id="1202860996">
      <w:bodyDiv w:val="1"/>
      <w:marLeft w:val="0"/>
      <w:marRight w:val="0"/>
      <w:marTop w:val="0"/>
      <w:marBottom w:val="0"/>
      <w:divBdr>
        <w:top w:val="none" w:sz="0" w:space="0" w:color="auto"/>
        <w:left w:val="none" w:sz="0" w:space="0" w:color="auto"/>
        <w:bottom w:val="none" w:sz="0" w:space="0" w:color="auto"/>
        <w:right w:val="none" w:sz="0" w:space="0" w:color="auto"/>
      </w:divBdr>
    </w:div>
    <w:div w:id="199788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794</Words>
  <Characters>4369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SVOPL</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Drenthen AAD</dc:creator>
  <cp:keywords/>
  <dc:description/>
  <cp:lastModifiedBy>Verblakt RAJC</cp:lastModifiedBy>
  <cp:revision>2</cp:revision>
  <cp:lastPrinted>2018-11-20T11:08:00Z</cp:lastPrinted>
  <dcterms:created xsi:type="dcterms:W3CDTF">2020-03-17T14:55:00Z</dcterms:created>
  <dcterms:modified xsi:type="dcterms:W3CDTF">2020-03-17T14:55:00Z</dcterms:modified>
</cp:coreProperties>
</file>